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</w:t>
            </w:r>
            <w:r w:rsidR="00CC13CC">
              <w:t>айонной инспекции ФНС России № 28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CC13CC">
              <w:t xml:space="preserve">А.В. </w:t>
            </w:r>
            <w:proofErr w:type="spellStart"/>
            <w:r w:rsidR="00CC13CC">
              <w:t>Щекалёв</w:t>
            </w:r>
            <w:proofErr w:type="spellEnd"/>
          </w:p>
          <w:p w:rsidR="00E776ED" w:rsidRPr="00B2257D" w:rsidRDefault="00E776ED" w:rsidP="00E776ED">
            <w:r w:rsidRPr="00B2257D">
              <w:t xml:space="preserve">         "__</w:t>
            </w:r>
            <w:r w:rsidR="005A323D">
              <w:t>_</w:t>
            </w:r>
            <w:r w:rsidRPr="00B2257D">
              <w:t>_"_</w:t>
            </w:r>
            <w:r w:rsidR="005A323D">
              <w:t>_____________</w:t>
            </w:r>
            <w:r w:rsidRPr="00B2257D">
              <w:t>____20</w:t>
            </w:r>
            <w:r w:rsidRPr="003A55B7">
              <w:t>1</w:t>
            </w:r>
            <w:r w:rsidR="00673C7A">
              <w:t>9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0E4846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F58" w:rsidRDefault="00E776ED" w:rsidP="00A61045">
      <w:pPr>
        <w:pStyle w:val="Style27"/>
        <w:widowControl/>
        <w:spacing w:line="240" w:lineRule="auto"/>
        <w:rPr>
          <w:b/>
        </w:rPr>
      </w:pPr>
      <w:r w:rsidRPr="00F83403">
        <w:rPr>
          <w:b/>
        </w:rPr>
        <w:t>Должностной регламент</w:t>
      </w:r>
      <w:r w:rsidRPr="00F83403">
        <w:rPr>
          <w:b/>
        </w:rPr>
        <w:br/>
      </w:r>
      <w:r w:rsidR="00A00AF6">
        <w:rPr>
          <w:b/>
        </w:rPr>
        <w:t>старшего специалиста 2 разряда</w:t>
      </w:r>
      <w:r w:rsidR="00E42F58">
        <w:rPr>
          <w:b/>
        </w:rPr>
        <w:t xml:space="preserve"> </w:t>
      </w:r>
      <w:r w:rsidR="00190AC3">
        <w:rPr>
          <w:b/>
        </w:rPr>
        <w:t>отдела камеральных проверок №1</w:t>
      </w:r>
      <w:r w:rsidR="00CC13CC" w:rsidRPr="00F83403">
        <w:rPr>
          <w:b/>
        </w:rPr>
        <w:t xml:space="preserve"> </w:t>
      </w:r>
    </w:p>
    <w:p w:rsidR="00E776ED" w:rsidRPr="00F83403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F83403">
        <w:rPr>
          <w:b/>
        </w:rPr>
        <w:t>Межрайонной инспекции ФНС России №</w:t>
      </w:r>
      <w:r w:rsidR="00CC13CC" w:rsidRPr="00F83403">
        <w:rPr>
          <w:b/>
        </w:rPr>
        <w:t>28</w:t>
      </w:r>
      <w:r w:rsidRPr="00F83403">
        <w:rPr>
          <w:b/>
        </w:rPr>
        <w:t xml:space="preserve"> по Свердловской области</w:t>
      </w:r>
    </w:p>
    <w:p w:rsidR="00E776ED" w:rsidRPr="00F8340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F8340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0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83403" w:rsidRDefault="00E776ED" w:rsidP="00E776ED"/>
    <w:p w:rsidR="00CC13CC" w:rsidRPr="00F83403" w:rsidRDefault="00E776ED" w:rsidP="004B37BC">
      <w:pPr>
        <w:ind w:firstLine="709"/>
        <w:jc w:val="both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>1.</w:t>
      </w:r>
      <w:r w:rsidRPr="00F83403">
        <w:rPr>
          <w:rStyle w:val="FontStyle35"/>
          <w:sz w:val="24"/>
          <w:szCs w:val="24"/>
        </w:rPr>
        <w:tab/>
      </w:r>
      <w:r w:rsidR="00CC13CC" w:rsidRPr="00F83403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A00AF6">
        <w:t>старшего специалиста 2 разряда</w:t>
      </w:r>
      <w:r w:rsidR="00E42F58" w:rsidRPr="00E42F58">
        <w:t xml:space="preserve"> отдела</w:t>
      </w:r>
      <w:r w:rsidR="002352B1">
        <w:t xml:space="preserve"> камеральных проверок № 1 </w:t>
      </w:r>
      <w:r w:rsidR="00E42F58" w:rsidRPr="00F83403">
        <w:rPr>
          <w:b/>
        </w:rPr>
        <w:t xml:space="preserve"> </w:t>
      </w:r>
      <w:r w:rsidR="00CC13CC" w:rsidRPr="00F83403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F83403">
        <w:rPr>
          <w:rFonts w:eastAsia="Times New Roman"/>
          <w:lang w:eastAsia="en-US"/>
        </w:rPr>
        <w:t xml:space="preserve">(далее – </w:t>
      </w:r>
      <w:r w:rsidR="00A00AF6">
        <w:t>старший специалист 2 разряда</w:t>
      </w:r>
      <w:r w:rsidR="00BD5FE2" w:rsidRPr="00F83403">
        <w:rPr>
          <w:rFonts w:eastAsia="Times New Roman"/>
          <w:lang w:eastAsia="en-US"/>
        </w:rPr>
        <w:t xml:space="preserve">) </w:t>
      </w:r>
      <w:r w:rsidR="00CC13CC" w:rsidRPr="00F83403">
        <w:rPr>
          <w:rFonts w:eastAsia="Times New Roman"/>
          <w:lang w:eastAsia="en-US"/>
        </w:rPr>
        <w:t xml:space="preserve">относится к </w:t>
      </w:r>
      <w:r w:rsidR="0016247D">
        <w:rPr>
          <w:rFonts w:eastAsia="Times New Roman"/>
          <w:lang w:eastAsia="en-US"/>
        </w:rPr>
        <w:t>«</w:t>
      </w:r>
      <w:r w:rsidR="00E42F58">
        <w:rPr>
          <w:rFonts w:eastAsia="Times New Roman"/>
          <w:lang w:eastAsia="en-US"/>
        </w:rPr>
        <w:t>старшей</w:t>
      </w:r>
      <w:r w:rsidR="0016247D">
        <w:rPr>
          <w:rFonts w:eastAsia="Times New Roman"/>
          <w:lang w:eastAsia="en-US"/>
        </w:rPr>
        <w:t>»</w:t>
      </w:r>
      <w:r w:rsidR="00CC13CC" w:rsidRPr="00F83403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A00AF6">
        <w:rPr>
          <w:rFonts w:eastAsia="Times New Roman"/>
          <w:lang w:eastAsia="en-US"/>
        </w:rPr>
        <w:t xml:space="preserve">обеспечивающие </w:t>
      </w:r>
      <w:r w:rsidR="00E42F58">
        <w:rPr>
          <w:rFonts w:eastAsia="Times New Roman"/>
          <w:lang w:eastAsia="en-US"/>
        </w:rPr>
        <w:t>специалисты</w:t>
      </w:r>
      <w:r w:rsidR="00CC13CC" w:rsidRPr="00F83403">
        <w:rPr>
          <w:rFonts w:eastAsia="Times New Roman"/>
          <w:lang w:eastAsia="en-US"/>
        </w:rPr>
        <w:t>».</w:t>
      </w:r>
    </w:p>
    <w:p w:rsidR="00E776ED" w:rsidRPr="00F83403" w:rsidRDefault="00BD5FE2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Fonts w:eastAsia="Calibri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</w:t>
      </w:r>
      <w:r w:rsidR="00F83403" w:rsidRPr="00F83403">
        <w:rPr>
          <w:rFonts w:eastAsia="Calibri"/>
          <w:lang w:eastAsia="en-US"/>
        </w:rPr>
        <w:t xml:space="preserve"> </w:t>
      </w:r>
      <w:r w:rsidRPr="00F83403">
        <w:rPr>
          <w:rFonts w:eastAsia="Times New Roman"/>
          <w:lang w:eastAsia="en-US"/>
        </w:rPr>
        <w:t>11-</w:t>
      </w:r>
      <w:r w:rsidR="00A00AF6">
        <w:rPr>
          <w:rFonts w:eastAsia="Times New Roman"/>
          <w:lang w:eastAsia="en-US"/>
        </w:rPr>
        <w:t>4</w:t>
      </w:r>
      <w:r w:rsidRPr="00F83403">
        <w:rPr>
          <w:rFonts w:eastAsia="Times New Roman"/>
          <w:lang w:eastAsia="en-US"/>
        </w:rPr>
        <w:t>-</w:t>
      </w:r>
      <w:r w:rsidR="00E42F58">
        <w:rPr>
          <w:rFonts w:eastAsia="Times New Roman"/>
          <w:lang w:eastAsia="en-US"/>
        </w:rPr>
        <w:t>4</w:t>
      </w:r>
      <w:r w:rsidRPr="00F83403">
        <w:rPr>
          <w:rFonts w:eastAsia="Times New Roman"/>
          <w:lang w:eastAsia="en-US"/>
        </w:rPr>
        <w:t>-0</w:t>
      </w:r>
      <w:r w:rsidR="00A00AF6">
        <w:rPr>
          <w:rFonts w:eastAsia="Times New Roman"/>
          <w:lang w:eastAsia="en-US"/>
        </w:rPr>
        <w:t>89</w:t>
      </w:r>
      <w:r w:rsidRPr="00F83403">
        <w:rPr>
          <w:rFonts w:eastAsia="Times New Roman"/>
          <w:lang w:eastAsia="en-US"/>
        </w:rPr>
        <w:t>.</w:t>
      </w:r>
    </w:p>
    <w:p w:rsidR="00E776ED" w:rsidRPr="00F83403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2.</w:t>
      </w:r>
      <w:r w:rsidRPr="00F83403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3C7E9B">
        <w:rPr>
          <w:rStyle w:val="FontStyle35"/>
          <w:sz w:val="24"/>
          <w:szCs w:val="24"/>
        </w:rPr>
        <w:t xml:space="preserve"> </w:t>
      </w:r>
      <w:r w:rsidR="00A00AF6">
        <w:rPr>
          <w:rStyle w:val="FontStyle35"/>
          <w:sz w:val="24"/>
          <w:szCs w:val="24"/>
        </w:rPr>
        <w:t>старшего специалиста 2 разряда</w:t>
      </w:r>
      <w:r w:rsidRPr="00F83403">
        <w:rPr>
          <w:rStyle w:val="FontStyle35"/>
          <w:sz w:val="24"/>
          <w:szCs w:val="24"/>
        </w:rPr>
        <w:t xml:space="preserve">: </w:t>
      </w:r>
      <w:r w:rsidR="004B37BC" w:rsidRPr="00F83403">
        <w:rPr>
          <w:rStyle w:val="FontStyle35"/>
          <w:sz w:val="24"/>
          <w:szCs w:val="24"/>
        </w:rPr>
        <w:t>«</w:t>
      </w:r>
      <w:r w:rsidR="009C74BC" w:rsidRPr="00F83403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F83403">
        <w:rPr>
          <w:rStyle w:val="FontStyle35"/>
          <w:sz w:val="24"/>
          <w:szCs w:val="24"/>
        </w:rPr>
        <w:t>»</w:t>
      </w:r>
      <w:r w:rsidRPr="00F83403">
        <w:rPr>
          <w:rStyle w:val="FontStyle35"/>
          <w:sz w:val="24"/>
          <w:szCs w:val="24"/>
        </w:rPr>
        <w:t>.</w:t>
      </w:r>
    </w:p>
    <w:p w:rsidR="00021A4F" w:rsidRPr="002352B1" w:rsidRDefault="00E776ED" w:rsidP="0023728F">
      <w:pPr>
        <w:ind w:firstLine="709"/>
        <w:jc w:val="both"/>
        <w:rPr>
          <w:b/>
          <w:color w:val="FF0000"/>
        </w:rPr>
      </w:pPr>
      <w:r w:rsidRPr="00F83403">
        <w:rPr>
          <w:rStyle w:val="FontStyle35"/>
          <w:sz w:val="24"/>
          <w:szCs w:val="24"/>
        </w:rPr>
        <w:t>3.</w:t>
      </w:r>
      <w:r w:rsidRPr="00F83403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A00AF6" w:rsidRPr="00A00AF6">
        <w:t>старшего специалиста 2 разряда</w:t>
      </w:r>
      <w:r w:rsidRPr="00021A4F">
        <w:rPr>
          <w:rStyle w:val="FontStyle35"/>
          <w:sz w:val="24"/>
          <w:szCs w:val="24"/>
        </w:rPr>
        <w:t>:</w:t>
      </w:r>
      <w:r w:rsidR="00BD5FE2" w:rsidRPr="00F83403">
        <w:t xml:space="preserve"> </w:t>
      </w:r>
      <w:r w:rsidR="00021A4F" w:rsidRPr="002352B1">
        <w:t>«</w:t>
      </w:r>
      <w:r w:rsidR="002352B1" w:rsidRPr="002352B1">
        <w:t>Регулирование в сфере налогообложения доходов юридических лиц и индивидуальных предпринимателей</w:t>
      </w:r>
      <w:r w:rsidR="0023728F">
        <w:t>»,</w:t>
      </w:r>
      <w:r w:rsidR="002352B1">
        <w:t xml:space="preserve"> </w:t>
      </w:r>
      <w:r w:rsidR="0023728F">
        <w:t>«О</w:t>
      </w:r>
      <w:r w:rsidR="002352B1" w:rsidRPr="002352B1">
        <w:t>существление налогового контроля посредством проведения камеральных проверок</w:t>
      </w:r>
      <w:r w:rsidR="00021A4F" w:rsidRPr="002352B1">
        <w:t>»</w:t>
      </w:r>
      <w:r w:rsidR="0023728F" w:rsidRPr="0023728F">
        <w:rPr>
          <w:rFonts w:eastAsiaTheme="minorHAnsi"/>
          <w:lang w:eastAsia="en-US"/>
        </w:rPr>
        <w:t xml:space="preserve"> в части, относящейся к сфере деятельности Федеральной налоговой службы.</w:t>
      </w:r>
      <w:r w:rsidR="0023728F" w:rsidRPr="0023728F">
        <w:rPr>
          <w:rFonts w:eastAsia="Times New Roman"/>
          <w:highlight w:val="green"/>
        </w:rPr>
        <w:t xml:space="preserve"> </w:t>
      </w:r>
    </w:p>
    <w:p w:rsidR="00E776ED" w:rsidRPr="00F83403" w:rsidRDefault="00E776ED" w:rsidP="004B37B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4.</w:t>
      </w:r>
      <w:r w:rsidRPr="00F8340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F83403">
        <w:rPr>
          <w:rStyle w:val="FontStyle35"/>
          <w:sz w:val="24"/>
          <w:szCs w:val="24"/>
        </w:rPr>
        <w:t xml:space="preserve"> </w:t>
      </w:r>
      <w:r w:rsidR="00A00AF6" w:rsidRPr="00A00AF6">
        <w:t>старшего специалиста 2 разряда</w:t>
      </w:r>
      <w:r w:rsidR="00021A4F" w:rsidRPr="00E42F58">
        <w:t xml:space="preserve"> </w:t>
      </w:r>
      <w:r w:rsidR="004B37BC" w:rsidRPr="00F83403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Pr="00ED47EE" w:rsidRDefault="00E776ED" w:rsidP="004B37BC">
      <w:pPr>
        <w:ind w:firstLine="709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>5.</w:t>
      </w:r>
      <w:r w:rsidR="003B49BC" w:rsidRPr="00F83403">
        <w:rPr>
          <w:rStyle w:val="FontStyle35"/>
          <w:sz w:val="24"/>
          <w:szCs w:val="24"/>
        </w:rPr>
        <w:t xml:space="preserve"> </w:t>
      </w:r>
      <w:r w:rsidR="00A00AF6">
        <w:rPr>
          <w:rStyle w:val="FontStyle35"/>
          <w:sz w:val="24"/>
          <w:szCs w:val="24"/>
        </w:rPr>
        <w:t>С</w:t>
      </w:r>
      <w:r w:rsidR="00A00AF6" w:rsidRPr="00A00AF6">
        <w:t>тарш</w:t>
      </w:r>
      <w:r w:rsidR="00A00AF6">
        <w:t>ий</w:t>
      </w:r>
      <w:r w:rsidR="00A00AF6" w:rsidRPr="00A00AF6">
        <w:t xml:space="preserve"> специалист 2 разряда</w:t>
      </w:r>
      <w:r w:rsidR="00A00AF6" w:rsidRPr="00A00AF6">
        <w:rPr>
          <w:rStyle w:val="FontStyle35"/>
          <w:sz w:val="24"/>
          <w:szCs w:val="24"/>
        </w:rPr>
        <w:t xml:space="preserve"> </w:t>
      </w:r>
      <w:r w:rsidR="003B49BC" w:rsidRPr="00F83403">
        <w:rPr>
          <w:rStyle w:val="FontStyle35"/>
          <w:sz w:val="24"/>
          <w:szCs w:val="24"/>
        </w:rPr>
        <w:t>непосредственно подчиняется</w:t>
      </w:r>
      <w:r w:rsidR="00D328AA">
        <w:rPr>
          <w:rFonts w:eastAsia="Times New Roman"/>
          <w:lang w:eastAsia="en-US"/>
        </w:rPr>
        <w:t xml:space="preserve"> начальнику отдела</w:t>
      </w:r>
      <w:r w:rsidR="004B37BC" w:rsidRPr="00F83403">
        <w:rPr>
          <w:rFonts w:eastAsia="Times New Roman"/>
          <w:lang w:eastAsia="en-US"/>
        </w:rPr>
        <w:t>.</w:t>
      </w:r>
    </w:p>
    <w:p w:rsidR="0016247D" w:rsidRPr="00FE5637" w:rsidRDefault="0016247D" w:rsidP="0016247D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E5637">
        <w:rPr>
          <w:rFonts w:eastAsia="Times New Roman"/>
        </w:rPr>
        <w:t xml:space="preserve">В случае служебной необходимости на время отсутствия </w:t>
      </w:r>
      <w:r>
        <w:rPr>
          <w:rFonts w:eastAsia="Times New Roman"/>
        </w:rPr>
        <w:t>старшего специалиста 2 разряда</w:t>
      </w:r>
      <w:r w:rsidRPr="00FE5637">
        <w:rPr>
          <w:rFonts w:eastAsia="Times New Roman"/>
        </w:rPr>
        <w:t xml:space="preserve"> его замещает </w:t>
      </w:r>
      <w:r>
        <w:rPr>
          <w:rFonts w:eastAsia="Times New Roman"/>
        </w:rPr>
        <w:t xml:space="preserve">другой </w:t>
      </w:r>
      <w:r w:rsidRPr="00FE5637">
        <w:rPr>
          <w:rFonts w:eastAsia="Times New Roman"/>
        </w:rPr>
        <w:t xml:space="preserve">специалист отдела, а в свою очередь </w:t>
      </w:r>
      <w:r>
        <w:rPr>
          <w:rFonts w:eastAsia="Times New Roman"/>
        </w:rPr>
        <w:t>старший специалист 2 разряда</w:t>
      </w:r>
      <w:r w:rsidRPr="00FE5637">
        <w:rPr>
          <w:rFonts w:eastAsia="Times New Roman"/>
        </w:rPr>
        <w:t xml:space="preserve"> замещает отсутствующего специалиста отдела по распоряжению начальника </w:t>
      </w:r>
      <w:r>
        <w:rPr>
          <w:rFonts w:eastAsia="Times New Roman"/>
        </w:rPr>
        <w:t>отдела</w:t>
      </w:r>
      <w:r w:rsidRPr="00FE5637">
        <w:rPr>
          <w:rFonts w:eastAsia="Times New Roman"/>
        </w:rPr>
        <w:t>.</w:t>
      </w:r>
    </w:p>
    <w:p w:rsidR="00E776ED" w:rsidRPr="00F83403" w:rsidRDefault="00E776ED" w:rsidP="00E776ED"/>
    <w:p w:rsidR="00E776ED" w:rsidRPr="00F83403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8340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F83403" w:rsidRDefault="00E776ED" w:rsidP="00E776ED"/>
    <w:p w:rsidR="00E776ED" w:rsidRPr="00F83403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 xml:space="preserve">6. </w:t>
      </w:r>
      <w:r w:rsidR="003B49BC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>Дл</w:t>
      </w:r>
      <w:r w:rsidR="003B49BC" w:rsidRPr="00F83403">
        <w:rPr>
          <w:rStyle w:val="FontStyle35"/>
          <w:sz w:val="24"/>
          <w:szCs w:val="24"/>
        </w:rPr>
        <w:t xml:space="preserve">я замещения должности </w:t>
      </w:r>
      <w:r w:rsidR="00A00AF6" w:rsidRPr="00A00AF6">
        <w:rPr>
          <w:rStyle w:val="FontStyle35"/>
          <w:sz w:val="24"/>
          <w:szCs w:val="24"/>
        </w:rPr>
        <w:t xml:space="preserve">старшего специалиста 2 разряда </w:t>
      </w:r>
      <w:r w:rsidRPr="00F83403">
        <w:rPr>
          <w:rStyle w:val="FontStyle35"/>
          <w:sz w:val="24"/>
          <w:szCs w:val="24"/>
        </w:rPr>
        <w:t>устанавливаются следующие требования.</w:t>
      </w:r>
    </w:p>
    <w:p w:rsidR="007F4085" w:rsidRPr="00D328AA" w:rsidRDefault="00E776ED" w:rsidP="00136A5C">
      <w:pPr>
        <w:widowControl/>
        <w:jc w:val="both"/>
        <w:rPr>
          <w:rFonts w:eastAsiaTheme="minorHAnsi"/>
          <w:b/>
          <w:color w:val="FF0000"/>
          <w:lang w:eastAsia="en-US"/>
        </w:rPr>
      </w:pPr>
      <w:r w:rsidRPr="00F83403">
        <w:rPr>
          <w:rStyle w:val="FontStyle35"/>
          <w:sz w:val="24"/>
          <w:szCs w:val="24"/>
        </w:rPr>
        <w:t>6.1.</w:t>
      </w:r>
      <w:r w:rsidRPr="00F83403">
        <w:rPr>
          <w:rStyle w:val="FontStyle35"/>
          <w:sz w:val="24"/>
          <w:szCs w:val="24"/>
        </w:rPr>
        <w:tab/>
      </w:r>
      <w:proofErr w:type="gramStart"/>
      <w:r w:rsidR="00B23CB9" w:rsidRPr="00B23CB9">
        <w:rPr>
          <w:rStyle w:val="FontStyle35"/>
          <w:sz w:val="24"/>
          <w:szCs w:val="24"/>
        </w:rPr>
        <w:t>Наличие профессионального образования 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7F4085" w:rsidRPr="009018F8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F83403">
        <w:rPr>
          <w:rStyle w:val="FontStyle35"/>
          <w:sz w:val="24"/>
          <w:szCs w:val="24"/>
        </w:rPr>
        <w:t>6.2.</w:t>
      </w:r>
      <w:r w:rsidR="003B49BC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F83403">
        <w:rPr>
          <w:rStyle w:val="FontStyle35"/>
          <w:sz w:val="24"/>
          <w:szCs w:val="24"/>
        </w:rPr>
        <w:t xml:space="preserve">: </w:t>
      </w:r>
      <w:r w:rsidR="009018F8">
        <w:rPr>
          <w:rStyle w:val="FontStyle35"/>
          <w:sz w:val="24"/>
          <w:szCs w:val="24"/>
        </w:rPr>
        <w:t xml:space="preserve"> </w:t>
      </w:r>
    </w:p>
    <w:p w:rsidR="007F4085" w:rsidRPr="00F83403" w:rsidRDefault="007F4085" w:rsidP="00136A5C">
      <w:pPr>
        <w:tabs>
          <w:tab w:val="left" w:pos="567"/>
        </w:tabs>
        <w:jc w:val="both"/>
      </w:pPr>
      <w:r w:rsidRPr="00F83403">
        <w:rPr>
          <w:rStyle w:val="FontStyle35"/>
          <w:sz w:val="24"/>
          <w:szCs w:val="24"/>
        </w:rPr>
        <w:t xml:space="preserve">- </w:t>
      </w:r>
      <w:r w:rsidRPr="00F83403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 xml:space="preserve">- Федерального закона от 27 июля 2004 г. № 79-ФЗ «О государственной гражданской службе </w:t>
      </w:r>
      <w:r w:rsidRPr="002352B1">
        <w:rPr>
          <w:rFonts w:eastAsiaTheme="minorHAnsi"/>
          <w:lang w:eastAsia="en-US"/>
        </w:rPr>
        <w:lastRenderedPageBreak/>
        <w:t>Российской Федерации»;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Федерального закона от 25 декабря 2008 г. № 273-ФЗ «О противодействии коррупции»;</w:t>
      </w:r>
    </w:p>
    <w:p w:rsidR="0012083D" w:rsidRPr="00D569D4" w:rsidRDefault="0012083D" w:rsidP="0012083D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знаний в области информационно-коммуникационных технологий:</w:t>
      </w:r>
    </w:p>
    <w:p w:rsidR="0012083D" w:rsidRPr="00D569D4" w:rsidRDefault="0012083D" w:rsidP="0012083D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основ информационной безопасности и защиты информации;</w:t>
      </w:r>
    </w:p>
    <w:p w:rsidR="0012083D" w:rsidRPr="00D569D4" w:rsidRDefault="0012083D" w:rsidP="0012083D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основных положений законодательства о персональных данных;</w:t>
      </w:r>
    </w:p>
    <w:p w:rsidR="0012083D" w:rsidRPr="00D569D4" w:rsidRDefault="0012083D" w:rsidP="0012083D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общих принципов функционирования системы электронного документооборота;</w:t>
      </w:r>
    </w:p>
    <w:p w:rsidR="0012083D" w:rsidRPr="00D569D4" w:rsidRDefault="0012083D" w:rsidP="0012083D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знание основных положений законодательства об электронной подписи;</w:t>
      </w:r>
    </w:p>
    <w:p w:rsidR="0012083D" w:rsidRDefault="0012083D" w:rsidP="0012083D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D569D4">
        <w:rPr>
          <w:rFonts w:eastAsiaTheme="minorHAnsi"/>
          <w:lang w:eastAsia="en-US"/>
        </w:rPr>
        <w:t>- знания и умения по применению персонального компьютера.</w:t>
      </w:r>
    </w:p>
    <w:p w:rsidR="0012083D" w:rsidRPr="0012083D" w:rsidRDefault="0012083D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</w:p>
    <w:p w:rsidR="00E776ED" w:rsidRPr="00D328AA" w:rsidRDefault="003B49BC" w:rsidP="002352B1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F83403">
        <w:rPr>
          <w:rStyle w:val="FontStyle35"/>
          <w:sz w:val="24"/>
          <w:szCs w:val="24"/>
        </w:rPr>
        <w:t>6.3.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>
        <w:rPr>
          <w:rStyle w:val="FontStyle35"/>
          <w:b/>
          <w:sz w:val="24"/>
          <w:szCs w:val="24"/>
          <w:u w:val="single"/>
        </w:rPr>
        <w:t xml:space="preserve"> </w:t>
      </w:r>
    </w:p>
    <w:p w:rsidR="00395F99" w:rsidRDefault="00395F99" w:rsidP="000E4846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6.3.1.</w:t>
      </w:r>
      <w:r w:rsidRPr="00F83403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proofErr w:type="gramStart"/>
      <w:r w:rsidRPr="00D905A9">
        <w:rPr>
          <w:rStyle w:val="FontStyle35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</w:t>
      </w:r>
      <w:r>
        <w:rPr>
          <w:rStyle w:val="FontStyle35"/>
          <w:sz w:val="24"/>
          <w:szCs w:val="24"/>
        </w:rPr>
        <w:t>.</w:t>
      </w:r>
      <w:proofErr w:type="gramEnd"/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D905A9">
        <w:rPr>
          <w:rStyle w:val="FontStyle35"/>
          <w:sz w:val="24"/>
          <w:szCs w:val="24"/>
        </w:rPr>
        <w:t xml:space="preserve">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D905A9">
        <w:rPr>
          <w:rStyle w:val="FontStyle35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</w:t>
      </w:r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proofErr w:type="gramStart"/>
      <w:r w:rsidRPr="00D905A9">
        <w:rPr>
          <w:rStyle w:val="FontStyle35"/>
          <w:sz w:val="24"/>
          <w:szCs w:val="24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составлению". </w:t>
      </w:r>
      <w:proofErr w:type="gramEnd"/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proofErr w:type="gramStart"/>
      <w:r w:rsidRPr="00D905A9">
        <w:rPr>
          <w:rStyle w:val="FontStyle35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905A9">
        <w:rPr>
          <w:rStyle w:val="FontStyle35"/>
          <w:sz w:val="24"/>
          <w:szCs w:val="24"/>
        </w:rPr>
        <w:t xml:space="preserve"> </w:t>
      </w:r>
      <w:proofErr w:type="gramStart"/>
      <w:r w:rsidRPr="00D905A9">
        <w:rPr>
          <w:rStyle w:val="FontStyle35"/>
          <w:sz w:val="24"/>
          <w:szCs w:val="24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</w:r>
      <w:proofErr w:type="gramEnd"/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D905A9">
        <w:rPr>
          <w:rStyle w:val="FontStyle35"/>
          <w:sz w:val="24"/>
          <w:szCs w:val="24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D905A9">
        <w:rPr>
          <w:rStyle w:val="FontStyle35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D905A9">
        <w:rPr>
          <w:rStyle w:val="FontStyle35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 </w:t>
      </w:r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D905A9">
        <w:rPr>
          <w:rStyle w:val="FontStyle35"/>
          <w:sz w:val="24"/>
          <w:szCs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Федерации".</w:t>
      </w:r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D905A9">
        <w:rPr>
          <w:rStyle w:val="FontStyle35"/>
          <w:sz w:val="24"/>
          <w:szCs w:val="24"/>
        </w:rPr>
        <w:t xml:space="preserve"> Приказ Минфина от 31 декабря 2000 г. N 94н "Об утверждении </w:t>
      </w:r>
      <w:proofErr w:type="gramStart"/>
      <w:r w:rsidRPr="00D905A9">
        <w:rPr>
          <w:rStyle w:val="FontStyle35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D905A9">
        <w:rPr>
          <w:rStyle w:val="FontStyle35"/>
          <w:sz w:val="24"/>
          <w:szCs w:val="24"/>
        </w:rPr>
        <w:t xml:space="preserve"> и инструкции по его применению".</w:t>
      </w:r>
    </w:p>
    <w:p w:rsidR="00395F99" w:rsidRPr="00D905A9" w:rsidRDefault="00395F99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D905A9">
        <w:rPr>
          <w:rStyle w:val="FontStyle35"/>
          <w:sz w:val="24"/>
          <w:szCs w:val="24"/>
        </w:rPr>
        <w:t xml:space="preserve">Приказ Минфина от 2 июля 2010 г. N 66н "О формах бухгалтерской отчетности организаций". Приказ ФНС России от 20 апреля 2015 г. N ММВ-7-16/163@ "Об утверждении Регламента организации внутреннего аудита в Федеральной налоговой службе" (с изменениями). </w:t>
      </w:r>
    </w:p>
    <w:p w:rsidR="00395F99" w:rsidRPr="009B0027" w:rsidRDefault="00395F99" w:rsidP="009B0027">
      <w:pPr>
        <w:ind w:firstLine="28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9B0027">
        <w:rPr>
          <w:rFonts w:eastAsia="Calibri"/>
          <w:lang w:eastAsia="en-US"/>
        </w:rPr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95F99" w:rsidRDefault="00395F99" w:rsidP="009B0027">
      <w:pPr>
        <w:ind w:firstLine="28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9B0027">
        <w:rPr>
          <w:rFonts w:eastAsia="Calibri"/>
          <w:lang w:eastAsia="en-US"/>
        </w:rPr>
        <w:t>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395F99" w:rsidRPr="00F83403" w:rsidRDefault="00395F99" w:rsidP="009B0027">
      <w:pPr>
        <w:ind w:firstLine="283"/>
        <w:jc w:val="both"/>
        <w:rPr>
          <w:rFonts w:eastAsia="Calibri"/>
          <w:lang w:eastAsia="en-US"/>
        </w:rPr>
      </w:pPr>
      <w:r w:rsidRPr="009B0027">
        <w:rPr>
          <w:rFonts w:eastAsia="Calibri"/>
          <w:lang w:eastAsia="en-US"/>
        </w:rPr>
        <w:t xml:space="preserve"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9B0027">
        <w:rPr>
          <w:rFonts w:eastAsia="Calibri"/>
          <w:lang w:eastAsia="en-US"/>
        </w:rPr>
        <w:t>контроля за</w:t>
      </w:r>
      <w:proofErr w:type="gramEnd"/>
      <w:r w:rsidRPr="009B0027">
        <w:rPr>
          <w:rFonts w:eastAsia="Calibri"/>
          <w:lang w:eastAsia="en-US"/>
        </w:rPr>
        <w:t xml:space="preserve"> возмещением НДС".</w:t>
      </w:r>
    </w:p>
    <w:p w:rsidR="00E776ED" w:rsidRPr="00E42F58" w:rsidRDefault="00E776ED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ab/>
      </w:r>
      <w:r w:rsidR="00A00AF6">
        <w:rPr>
          <w:rStyle w:val="FontStyle35"/>
          <w:sz w:val="24"/>
          <w:szCs w:val="24"/>
        </w:rPr>
        <w:t>С</w:t>
      </w:r>
      <w:r w:rsidR="00A00AF6" w:rsidRPr="00A00AF6">
        <w:rPr>
          <w:rStyle w:val="FontStyle35"/>
          <w:sz w:val="24"/>
          <w:szCs w:val="24"/>
        </w:rPr>
        <w:t>тарш</w:t>
      </w:r>
      <w:r w:rsidR="00A00AF6">
        <w:rPr>
          <w:rStyle w:val="FontStyle35"/>
          <w:sz w:val="24"/>
          <w:szCs w:val="24"/>
        </w:rPr>
        <w:t>ий</w:t>
      </w:r>
      <w:r w:rsidR="00A00AF6" w:rsidRPr="00A00AF6">
        <w:rPr>
          <w:rStyle w:val="FontStyle35"/>
          <w:sz w:val="24"/>
          <w:szCs w:val="24"/>
        </w:rPr>
        <w:t xml:space="preserve"> специалист 2 разряда</w:t>
      </w:r>
      <w:r w:rsidR="00841D27" w:rsidRPr="00F83403">
        <w:rPr>
          <w:rStyle w:val="FontStyle35"/>
          <w:sz w:val="24"/>
          <w:szCs w:val="24"/>
        </w:rPr>
        <w:t xml:space="preserve"> </w:t>
      </w:r>
      <w:r w:rsidRPr="00F83403">
        <w:rPr>
          <w:rStyle w:val="FontStyle35"/>
          <w:sz w:val="24"/>
          <w:szCs w:val="24"/>
        </w:rPr>
        <w:t xml:space="preserve">должен знать иные нормативные правовые акты и </w:t>
      </w:r>
      <w:r w:rsidRPr="00F83403">
        <w:rPr>
          <w:rStyle w:val="FontStyle35"/>
          <w:sz w:val="24"/>
          <w:szCs w:val="24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D905A9" w:rsidRDefault="00D905A9" w:rsidP="003B49BC">
      <w:pPr>
        <w:jc w:val="both"/>
        <w:rPr>
          <w:rStyle w:val="FontStyle35"/>
          <w:sz w:val="24"/>
          <w:szCs w:val="24"/>
        </w:rPr>
      </w:pPr>
    </w:p>
    <w:p w:rsidR="00D905A9" w:rsidRDefault="00E776ED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</w:t>
      </w:r>
      <w:r w:rsidR="003B49BC" w:rsidRPr="00F83403">
        <w:rPr>
          <w:rStyle w:val="FontStyle35"/>
          <w:sz w:val="24"/>
          <w:szCs w:val="24"/>
        </w:rPr>
        <w:t>3</w:t>
      </w:r>
      <w:r w:rsidRPr="00F83403">
        <w:rPr>
          <w:rStyle w:val="FontStyle35"/>
          <w:sz w:val="24"/>
          <w:szCs w:val="24"/>
        </w:rPr>
        <w:t>.2.</w:t>
      </w:r>
      <w:r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F83403">
        <w:rPr>
          <w:rStyle w:val="FontStyle35"/>
          <w:sz w:val="24"/>
          <w:szCs w:val="24"/>
        </w:rPr>
        <w:t xml:space="preserve"> </w:t>
      </w:r>
    </w:p>
    <w:p w:rsidR="00841D27" w:rsidRPr="00F83403" w:rsidRDefault="00841D27" w:rsidP="003B49BC">
      <w:pPr>
        <w:jc w:val="both"/>
        <w:rPr>
          <w:rStyle w:val="FontStyle35"/>
          <w:sz w:val="24"/>
          <w:szCs w:val="24"/>
        </w:rPr>
      </w:pPr>
      <w:proofErr w:type="gramStart"/>
      <w:r w:rsidRPr="00D905A9">
        <w:rPr>
          <w:rFonts w:eastAsia="Times New Roman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21482D" w:rsidRPr="00D905A9">
        <w:rPr>
          <w:rFonts w:eastAsia="Times New Roman"/>
        </w:rPr>
        <w:t>.</w:t>
      </w:r>
      <w:r w:rsidR="0021482D" w:rsidRPr="00F83403">
        <w:rPr>
          <w:rFonts w:eastAsiaTheme="minorHAnsi"/>
          <w:lang w:eastAsia="en-US"/>
        </w:rPr>
        <w:t xml:space="preserve"> </w:t>
      </w:r>
      <w:proofErr w:type="gramEnd"/>
    </w:p>
    <w:p w:rsidR="0091112D" w:rsidRPr="009018F8" w:rsidRDefault="003B49BC" w:rsidP="0091112D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F83403">
        <w:rPr>
          <w:rStyle w:val="FontStyle35"/>
          <w:sz w:val="24"/>
          <w:szCs w:val="24"/>
        </w:rPr>
        <w:t>6.4.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понятие единого реестра проверок, процедура его формирования;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F83403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F83403">
        <w:rPr>
          <w:rFonts w:eastAsiaTheme="minorHAnsi"/>
          <w:bCs/>
          <w:lang w:eastAsia="en-US"/>
        </w:rPr>
        <w:t>- основания проведения и особенности внеплановых проверок</w:t>
      </w:r>
      <w:r w:rsidR="000F07D1" w:rsidRPr="00F83403">
        <w:rPr>
          <w:rFonts w:eastAsiaTheme="minorHAnsi"/>
          <w:bCs/>
          <w:lang w:eastAsia="en-US"/>
        </w:rPr>
        <w:t>;</w:t>
      </w:r>
    </w:p>
    <w:p w:rsidR="00164681" w:rsidRPr="00F83403" w:rsidRDefault="00164681" w:rsidP="0016468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понятие, процедура</w:t>
      </w:r>
      <w:r w:rsidR="000F07D1" w:rsidRPr="00F83403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F83403" w:rsidRDefault="00164681" w:rsidP="00164681">
      <w:pPr>
        <w:widowControl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F83403" w:rsidRDefault="00164681" w:rsidP="0016247D">
      <w:pPr>
        <w:widowControl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16247D">
        <w:rPr>
          <w:rFonts w:eastAsiaTheme="minorHAnsi"/>
          <w:lang w:eastAsia="en-US"/>
        </w:rPr>
        <w:t>о электронного документооборота</w:t>
      </w:r>
      <w:r w:rsidRPr="00F83403">
        <w:rPr>
          <w:rFonts w:eastAsiaTheme="minorHAnsi"/>
          <w:lang w:eastAsia="en-US"/>
        </w:rPr>
        <w:t>.</w:t>
      </w:r>
    </w:p>
    <w:p w:rsidR="000F07D1" w:rsidRPr="00F83403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F83403">
        <w:rPr>
          <w:rStyle w:val="FontStyle35"/>
          <w:sz w:val="24"/>
          <w:szCs w:val="24"/>
        </w:rPr>
        <w:t>6.5.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коммуникативные умения;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управлять изменениями;</w:t>
      </w:r>
    </w:p>
    <w:p w:rsidR="000F07D1" w:rsidRPr="00F83403" w:rsidRDefault="000F07D1" w:rsidP="000F07D1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умение оперативно принимать и реализовывать управленческие решения.</w:t>
      </w:r>
    </w:p>
    <w:p w:rsidR="008F54D8" w:rsidRPr="00F83403" w:rsidRDefault="003B49BC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6.6.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E07490" w:rsidRPr="00E07490" w:rsidRDefault="00E07490" w:rsidP="009B002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Порядок </w:t>
      </w:r>
      <w:r w:rsidR="00655347" w:rsidRPr="00655347">
        <w:rPr>
          <w:rFonts w:eastAsiaTheme="minorHAnsi"/>
          <w:lang w:eastAsia="en-US"/>
        </w:rPr>
        <w:t>применения законодательства Российской Федерации о налогах и сборах в служебной деятельности;</w:t>
      </w:r>
      <w:r>
        <w:rPr>
          <w:rFonts w:eastAsiaTheme="minorHAnsi"/>
          <w:lang w:eastAsia="en-US"/>
        </w:rPr>
        <w:t xml:space="preserve"> </w:t>
      </w:r>
      <w:r w:rsidR="00655347" w:rsidRPr="00655347">
        <w:rPr>
          <w:rFonts w:eastAsiaTheme="minorHAnsi"/>
          <w:lang w:eastAsia="en-US"/>
        </w:rPr>
        <w:t xml:space="preserve"> порядок исчисления</w:t>
      </w:r>
      <w:r>
        <w:rPr>
          <w:rFonts w:eastAsiaTheme="minorHAnsi"/>
          <w:lang w:eastAsia="en-US"/>
        </w:rPr>
        <w:t xml:space="preserve"> и </w:t>
      </w:r>
      <w:r w:rsidR="00655347" w:rsidRPr="00655347">
        <w:rPr>
          <w:rFonts w:eastAsiaTheme="minorHAnsi"/>
          <w:lang w:eastAsia="en-US"/>
        </w:rPr>
        <w:t xml:space="preserve"> уплаты налога на </w:t>
      </w:r>
      <w:r w:rsidR="009B0027">
        <w:rPr>
          <w:rFonts w:eastAsiaTheme="minorHAnsi"/>
          <w:lang w:eastAsia="en-US"/>
        </w:rPr>
        <w:t xml:space="preserve">добавленную стоимость, </w:t>
      </w:r>
      <w:r w:rsidR="009B0027" w:rsidRPr="009B0027">
        <w:rPr>
          <w:rFonts w:eastAsiaTheme="minorHAnsi"/>
          <w:lang w:eastAsia="en-US"/>
        </w:rPr>
        <w:t>состав налогоплательщиков налога на добавленную стоимость;</w:t>
      </w:r>
      <w:r w:rsidR="009B0027">
        <w:rPr>
          <w:rFonts w:eastAsiaTheme="minorHAnsi"/>
          <w:lang w:eastAsia="en-US"/>
        </w:rPr>
        <w:t xml:space="preserve"> перечень </w:t>
      </w:r>
      <w:r w:rsidR="009B0027" w:rsidRPr="009B0027">
        <w:rPr>
          <w:rFonts w:eastAsiaTheme="minorHAnsi"/>
          <w:lang w:eastAsia="en-US"/>
        </w:rPr>
        <w:t>документ</w:t>
      </w:r>
      <w:r w:rsidR="009B0027">
        <w:rPr>
          <w:rFonts w:eastAsiaTheme="minorHAnsi"/>
          <w:lang w:eastAsia="en-US"/>
        </w:rPr>
        <w:t>ов</w:t>
      </w:r>
      <w:r w:rsidR="009B0027" w:rsidRPr="009B0027">
        <w:rPr>
          <w:rFonts w:eastAsiaTheme="minorHAnsi"/>
          <w:lang w:eastAsia="en-US"/>
        </w:rPr>
        <w:t>, подтверждающи</w:t>
      </w:r>
      <w:r w:rsidR="009B0027">
        <w:rPr>
          <w:rFonts w:eastAsiaTheme="minorHAnsi"/>
          <w:lang w:eastAsia="en-US"/>
        </w:rPr>
        <w:t>х</w:t>
      </w:r>
      <w:r w:rsidR="009B0027" w:rsidRPr="009B0027">
        <w:rPr>
          <w:rFonts w:eastAsiaTheme="minorHAnsi"/>
          <w:lang w:eastAsia="en-US"/>
        </w:rPr>
        <w:t xml:space="preserve"> право на освобождение от уплаты налога на добавленную стоимость;</w:t>
      </w:r>
      <w:r w:rsidR="009B0027">
        <w:rPr>
          <w:rFonts w:eastAsiaTheme="minorHAnsi"/>
          <w:lang w:eastAsia="en-US"/>
        </w:rPr>
        <w:t xml:space="preserve"> </w:t>
      </w:r>
      <w:r w:rsidR="009B0027" w:rsidRPr="009B0027">
        <w:rPr>
          <w:rFonts w:eastAsiaTheme="minorHAnsi"/>
          <w:lang w:eastAsia="en-US"/>
        </w:rPr>
        <w:t xml:space="preserve"> </w:t>
      </w:r>
      <w:r w:rsidR="009B0027">
        <w:rPr>
          <w:rFonts w:eastAsiaTheme="minorHAnsi"/>
          <w:lang w:eastAsia="en-US"/>
        </w:rPr>
        <w:t xml:space="preserve"> </w:t>
      </w:r>
      <w:r w:rsidR="009B0027" w:rsidRPr="009B0027">
        <w:rPr>
          <w:rFonts w:eastAsiaTheme="minorHAnsi"/>
          <w:lang w:eastAsia="en-US"/>
        </w:rPr>
        <w:t xml:space="preserve"> порядок определения налоговой базы</w:t>
      </w:r>
      <w:r w:rsidR="009B0027">
        <w:rPr>
          <w:rFonts w:eastAsiaTheme="minorHAnsi"/>
          <w:lang w:eastAsia="en-US"/>
        </w:rPr>
        <w:t>.</w:t>
      </w:r>
      <w:r w:rsidR="00655347" w:rsidRPr="00655347">
        <w:rPr>
          <w:rFonts w:eastAsiaTheme="minorHAnsi"/>
          <w:lang w:eastAsia="en-US"/>
        </w:rPr>
        <w:t xml:space="preserve"> </w:t>
      </w:r>
      <w:r w:rsidRPr="00E07490">
        <w:rPr>
          <w:rFonts w:eastAsiaTheme="minorHAnsi"/>
          <w:lang w:eastAsia="en-US"/>
        </w:rPr>
        <w:t>Анализ финансово-хозяйственной деятельности, выявление схем уклонения от налогообложения при анализе документов.</w:t>
      </w:r>
    </w:p>
    <w:p w:rsidR="00136A5C" w:rsidRPr="00F83403" w:rsidRDefault="007232B2" w:rsidP="003B49BC">
      <w:pPr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6.7.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F83403">
        <w:rPr>
          <w:rStyle w:val="FontStyle35"/>
          <w:sz w:val="24"/>
          <w:szCs w:val="24"/>
        </w:rPr>
        <w:t xml:space="preserve"> 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составление акта по результатам проведения камеральной налоговой проверки;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 xml:space="preserve"> - разработка, рассмотрение и согласование проектов нормативных правовых актов и других документов;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организация и проведение мониторинга применения законодательства.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прием и согласование документации, заявок, заявлений;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36A5C" w:rsidRPr="00F83403" w:rsidRDefault="00136A5C" w:rsidP="00136A5C">
      <w:pPr>
        <w:widowControl/>
        <w:jc w:val="both"/>
        <w:rPr>
          <w:rFonts w:eastAsiaTheme="minorHAnsi"/>
          <w:lang w:eastAsia="en-US"/>
        </w:rPr>
      </w:pPr>
      <w:r w:rsidRPr="00F83403">
        <w:rPr>
          <w:rFonts w:eastAsiaTheme="minorHAnsi"/>
          <w:lang w:eastAsia="en-US"/>
        </w:rPr>
        <w:t>- рассмотрение запросов, ходатайств, уведомлений, жалоб.</w:t>
      </w:r>
    </w:p>
    <w:p w:rsidR="00136A5C" w:rsidRPr="00F83403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Pr="00F83403" w:rsidRDefault="00E776ED" w:rsidP="007232B2">
      <w:pPr>
        <w:jc w:val="center"/>
        <w:rPr>
          <w:rStyle w:val="FontStyle27"/>
          <w:sz w:val="24"/>
          <w:szCs w:val="24"/>
        </w:rPr>
      </w:pPr>
      <w:r w:rsidRPr="00F83403">
        <w:rPr>
          <w:rStyle w:val="FontStyle27"/>
          <w:sz w:val="24"/>
          <w:szCs w:val="24"/>
        </w:rPr>
        <w:lastRenderedPageBreak/>
        <w:t>III. Должностные обязанности, права и ответственность</w:t>
      </w:r>
    </w:p>
    <w:p w:rsidR="00E776ED" w:rsidRPr="00F83403" w:rsidRDefault="00E776ED" w:rsidP="007232B2">
      <w:pPr>
        <w:tabs>
          <w:tab w:val="left" w:pos="426"/>
        </w:tabs>
      </w:pPr>
    </w:p>
    <w:p w:rsidR="00E776ED" w:rsidRPr="00F8340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7.</w:t>
      </w:r>
      <w:r w:rsidR="007232B2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 xml:space="preserve">Основные права и обязанности </w:t>
      </w:r>
      <w:bookmarkStart w:id="0" w:name="_GoBack"/>
      <w:bookmarkEnd w:id="0"/>
      <w:r w:rsidR="00A00AF6" w:rsidRPr="00A00AF6">
        <w:rPr>
          <w:rStyle w:val="FontStyle35"/>
          <w:sz w:val="24"/>
          <w:szCs w:val="24"/>
        </w:rPr>
        <w:t>старшего специалиста 2 разряда</w:t>
      </w:r>
      <w:r w:rsidRPr="00F8340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F83403" w:rsidRDefault="00E776ED" w:rsidP="00F83403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8.</w:t>
      </w:r>
      <w:r w:rsidR="007232B2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36113" w:rsidRPr="00F83403">
        <w:rPr>
          <w:rStyle w:val="FontStyle35"/>
          <w:sz w:val="24"/>
          <w:szCs w:val="24"/>
        </w:rPr>
        <w:t xml:space="preserve"> отдел камеральных проверок № 1 Межрайонной ИФНС России № 28 по Свердловской области</w:t>
      </w:r>
      <w:r w:rsidR="00E97AC9">
        <w:rPr>
          <w:rStyle w:val="FontStyle35"/>
          <w:sz w:val="24"/>
          <w:szCs w:val="24"/>
        </w:rPr>
        <w:t xml:space="preserve">, </w:t>
      </w:r>
      <w:r w:rsidR="00136113" w:rsidRPr="00F83403">
        <w:rPr>
          <w:rStyle w:val="FontStyle35"/>
          <w:sz w:val="24"/>
          <w:szCs w:val="24"/>
        </w:rPr>
        <w:t xml:space="preserve"> </w:t>
      </w:r>
      <w:r w:rsidR="00A00AF6" w:rsidRPr="00A00AF6">
        <w:rPr>
          <w:rStyle w:val="FontStyle35"/>
          <w:sz w:val="24"/>
          <w:szCs w:val="24"/>
        </w:rPr>
        <w:t>старш</w:t>
      </w:r>
      <w:r w:rsidR="00A00AF6">
        <w:rPr>
          <w:rStyle w:val="FontStyle35"/>
          <w:sz w:val="24"/>
          <w:szCs w:val="24"/>
        </w:rPr>
        <w:t>ий</w:t>
      </w:r>
      <w:r w:rsidR="00A00AF6" w:rsidRPr="00A00AF6">
        <w:rPr>
          <w:rStyle w:val="FontStyle35"/>
          <w:sz w:val="24"/>
          <w:szCs w:val="24"/>
        </w:rPr>
        <w:t xml:space="preserve"> специалист 2 разряда</w:t>
      </w:r>
      <w:r w:rsidR="00136113" w:rsidRPr="00F83403">
        <w:rPr>
          <w:rStyle w:val="FontStyle35"/>
          <w:sz w:val="24"/>
          <w:szCs w:val="24"/>
        </w:rPr>
        <w:t xml:space="preserve"> </w:t>
      </w:r>
      <w:r w:rsidR="007232B2" w:rsidRPr="00E07490">
        <w:rPr>
          <w:rStyle w:val="FontStyle35"/>
          <w:sz w:val="24"/>
          <w:szCs w:val="24"/>
        </w:rPr>
        <w:t>обязан: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осуществлять</w:t>
      </w:r>
      <w:r w:rsidRPr="00136113">
        <w:rPr>
          <w:rFonts w:eastAsia="Times New Roman"/>
        </w:rPr>
        <w:t xml:space="preserve"> контроль над соблюдением законодательства о налогах и сборах;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 участв</w:t>
      </w:r>
      <w:r>
        <w:rPr>
          <w:rFonts w:eastAsia="Times New Roman"/>
        </w:rPr>
        <w:t>овать</w:t>
      </w:r>
      <w:r w:rsidRPr="00136113">
        <w:rPr>
          <w:rFonts w:eastAsia="Times New Roman"/>
        </w:rPr>
        <w:t xml:space="preserve"> в проведении автоматизированного камерального контроля всех представленных налоговых деклараций, расчетов с использованием внутри документальных и меж документальных контрольных соотношений;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  <w:b/>
          <w:i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обеспечить</w:t>
      </w:r>
      <w:r w:rsidRPr="00136113">
        <w:rPr>
          <w:rFonts w:eastAsia="Times New Roman"/>
        </w:rPr>
        <w:t xml:space="preserve"> проведение мероприятий налогового контроля в отношении категорий налоговых деклараций, установленных статьей 88 Налогового Кодекса Российской Федерации, а также в иных случаях, установленных нормативными  и иными правовыми актами ФНС России, правовыми актами Управления ФНС России по Свердловской области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осуществлять</w:t>
      </w:r>
      <w:r w:rsidRPr="00136113">
        <w:rPr>
          <w:rFonts w:eastAsia="Times New Roman"/>
        </w:rPr>
        <w:t xml:space="preserve"> использование информации из информационных ресурсов местного, а при наличии удаленного доступа регионального и федерального уровней;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осуществлять</w:t>
      </w:r>
      <w:r w:rsidRPr="00136113">
        <w:rPr>
          <w:rFonts w:eastAsia="Times New Roman"/>
        </w:rPr>
        <w:t xml:space="preserve"> оформление результатов камеральной налоговой проверки, формирова</w:t>
      </w:r>
      <w:r>
        <w:rPr>
          <w:rFonts w:eastAsia="Times New Roman"/>
        </w:rPr>
        <w:t>ть</w:t>
      </w:r>
      <w:r w:rsidRPr="00136113">
        <w:rPr>
          <w:rFonts w:eastAsia="Times New Roman"/>
        </w:rPr>
        <w:t xml:space="preserve"> дел</w:t>
      </w:r>
      <w:r>
        <w:rPr>
          <w:rFonts w:eastAsia="Times New Roman"/>
        </w:rPr>
        <w:t>а</w:t>
      </w:r>
      <w:r w:rsidRPr="00136113">
        <w:rPr>
          <w:rFonts w:eastAsia="Times New Roman"/>
        </w:rPr>
        <w:t xml:space="preserve"> о выявленных в ходе камеральной налоговой проверки и иных мероприятий налогового контроля налоговых правонарушений. Принимать меры налоговой ответственности, готовить решения;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подготовку решений о возмещении (отказе в возмещении) соответствующих сумм НДС;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составление протоколов об административных правонарушениях   при установлении нарушений, за которые КоАП предусмотрена административная ответственность. Формировать дела и направлять их для рассмотрения и принятия мер мировому судье;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отражение всех мероприятий по камеральной налоговой проверке, все акты, записки, решения в базе данных ЭОД местного уровня;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применение мер ответственности  к налогоплательщикам и налоговым агентам (юридическим лицам и предпринимателями без образования юридического лица), не представившим налоговые декларации в установленный срок;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приостановление операций по счетам налогоплательщиков (юридических лиц и предпринимателей без образования юридического лица) в случае непредставления или отказа в представлении налоговых деклараций;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применение мер ответственности к Банкам при совершении  налоговых правонарушений, предусмотренных статьей 135.1 Налогового Кодекса Российской Федерации;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осуществлять</w:t>
      </w:r>
      <w:r w:rsidRPr="00136113">
        <w:rPr>
          <w:rFonts w:eastAsia="Times New Roman"/>
        </w:rPr>
        <w:t xml:space="preserve"> о</w:t>
      </w:r>
      <w:r w:rsidRPr="00136113">
        <w:rPr>
          <w:rFonts w:eastAsia="Times New Roman"/>
          <w:color w:val="000000"/>
        </w:rPr>
        <w:t xml:space="preserve">ткрытие налоговых  обязательств с </w:t>
      </w:r>
      <w:r w:rsidRPr="00136113">
        <w:rPr>
          <w:rFonts w:eastAsia="Times New Roman"/>
        </w:rPr>
        <w:t>момента возникновения установленных законодательством обстоятельств, предусматривающих уплату налога;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 представля</w:t>
      </w:r>
      <w:r>
        <w:rPr>
          <w:rFonts w:eastAsia="Times New Roman"/>
        </w:rPr>
        <w:t>ть</w:t>
      </w:r>
      <w:r w:rsidRPr="00136113">
        <w:rPr>
          <w:rFonts w:eastAsia="Times New Roman"/>
        </w:rPr>
        <w:t xml:space="preserve"> совместно с правовым отделом интересов инспекции в судебных рассмотрениях по вопросам, относящимся к деятельности Отдела;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осуществлять</w:t>
      </w:r>
      <w:r w:rsidRPr="00136113">
        <w:rPr>
          <w:rFonts w:eastAsia="Times New Roman"/>
        </w:rPr>
        <w:t xml:space="preserve"> анализ основных финансово-экономических и налоговых показателей деятельности основных налогоплательщиков, проведение мониторинга факторов,  влияющих на изменение налоговой базы для каждого налога, оценка контрольной работы Отдела, камеральных проверок, их количества, </w:t>
      </w:r>
      <w:proofErr w:type="spellStart"/>
      <w:r w:rsidRPr="00136113">
        <w:rPr>
          <w:rFonts w:eastAsia="Times New Roman"/>
        </w:rPr>
        <w:t>доначисленных</w:t>
      </w:r>
      <w:proofErr w:type="spellEnd"/>
      <w:r w:rsidRPr="00136113">
        <w:rPr>
          <w:rFonts w:eastAsia="Times New Roman"/>
        </w:rPr>
        <w:t xml:space="preserve"> и взысканных сумм в сопоставлении с аналогичным периодом предыдущего года;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 xml:space="preserve">-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подготовку и передачу в правовой  отдел материалов для производства дел о нарушениях законодательства о налогах и сборах;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-анализировать схемы ухода от налогообложения, в том числе крупнейших и основных налогоплательщиков, разрабатывать предложения по их предотвращению.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 участв</w:t>
      </w:r>
      <w:r>
        <w:rPr>
          <w:rFonts w:eastAsia="Times New Roman"/>
        </w:rPr>
        <w:t>овать</w:t>
      </w:r>
      <w:r w:rsidRPr="00136113">
        <w:rPr>
          <w:rFonts w:eastAsia="Times New Roman"/>
        </w:rPr>
        <w:t xml:space="preserve"> в проведении мероприятий налогового контроля в рамках легализации налоговых баз налогоплательщиков;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 информир</w:t>
      </w:r>
      <w:r>
        <w:rPr>
          <w:rFonts w:eastAsia="Times New Roman"/>
        </w:rPr>
        <w:t>овать</w:t>
      </w:r>
      <w:r w:rsidRPr="00136113">
        <w:rPr>
          <w:rFonts w:eastAsia="Times New Roman"/>
        </w:rPr>
        <w:t xml:space="preserve"> отдел регистрации и учета налогоплательщиков  о наличии оснований для инициирования ликвидации юридических лиц и прекращения деятельности предпринимателей без образования юридического лица, а также непредставлении или представлении недостоверных сведений при государственной регистрации;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lastRenderedPageBreak/>
        <w:t xml:space="preserve">- </w:t>
      </w:r>
      <w:r>
        <w:rPr>
          <w:rFonts w:eastAsia="Times New Roman"/>
        </w:rPr>
        <w:t>контролировать</w:t>
      </w:r>
      <w:r w:rsidRPr="00136113">
        <w:rPr>
          <w:rFonts w:eastAsia="Times New Roman"/>
        </w:rPr>
        <w:t xml:space="preserve"> уплату </w:t>
      </w:r>
      <w:proofErr w:type="spellStart"/>
      <w:r w:rsidRPr="00136113">
        <w:rPr>
          <w:rFonts w:eastAsia="Times New Roman"/>
        </w:rPr>
        <w:t>доначисленных</w:t>
      </w:r>
      <w:proofErr w:type="spellEnd"/>
      <w:r w:rsidRPr="00136113">
        <w:rPr>
          <w:rFonts w:eastAsia="Times New Roman"/>
        </w:rPr>
        <w:t xml:space="preserve"> платежей по результатам камеральных налоговых проверок, размер которых позволяет предполагать факт совершения нарушения законодательства о налогах и сборах, содержащего признаки преступления, готовить и направлять соответствующие материалы  камеральных налоговых проверок в Следственное управление;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-взаимодейств</w:t>
      </w:r>
      <w:r>
        <w:rPr>
          <w:rFonts w:eastAsia="Times New Roman"/>
        </w:rPr>
        <w:t>овать</w:t>
      </w:r>
      <w:r w:rsidRPr="00136113">
        <w:rPr>
          <w:rFonts w:eastAsia="Times New Roman"/>
        </w:rPr>
        <w:t xml:space="preserve"> с правоохранительными  и иными контролирующими органами;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-готовит</w:t>
      </w:r>
      <w:r>
        <w:rPr>
          <w:rFonts w:eastAsia="Times New Roman"/>
        </w:rPr>
        <w:t>ь</w:t>
      </w:r>
      <w:r w:rsidRPr="00136113">
        <w:rPr>
          <w:rFonts w:eastAsia="Times New Roman"/>
        </w:rPr>
        <w:t xml:space="preserve">  предложения и принима</w:t>
      </w:r>
      <w:r w:rsidR="00ED3FD2">
        <w:rPr>
          <w:rFonts w:eastAsia="Times New Roman"/>
        </w:rPr>
        <w:t>е</w:t>
      </w:r>
      <w:r w:rsidRPr="00136113">
        <w:rPr>
          <w:rFonts w:eastAsia="Times New Roman"/>
        </w:rPr>
        <w:t>т меры по повышению эффективности контрольной работы;</w:t>
      </w:r>
    </w:p>
    <w:p w:rsidR="00136113" w:rsidRDefault="00136113" w:rsidP="00136113">
      <w:pPr>
        <w:widowControl/>
        <w:autoSpaceDE/>
        <w:autoSpaceDN/>
        <w:adjustRightInd/>
        <w:jc w:val="both"/>
        <w:rPr>
          <w:rFonts w:eastAsia="Arial Unicode MS"/>
        </w:rPr>
      </w:pPr>
      <w:r w:rsidRPr="00136113">
        <w:rPr>
          <w:rFonts w:eastAsia="Arial Unicode MS"/>
        </w:rPr>
        <w:t xml:space="preserve">- </w:t>
      </w:r>
      <w:r>
        <w:rPr>
          <w:rFonts w:eastAsia="Arial Unicode MS"/>
        </w:rPr>
        <w:t>осуществлять</w:t>
      </w:r>
      <w:r w:rsidRPr="00136113">
        <w:rPr>
          <w:rFonts w:eastAsia="Arial Unicode MS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D3FD2" w:rsidRPr="00EB5878" w:rsidRDefault="00ED3FD2" w:rsidP="00136113">
      <w:pPr>
        <w:widowControl/>
        <w:autoSpaceDE/>
        <w:autoSpaceDN/>
        <w:adjustRightInd/>
        <w:jc w:val="both"/>
        <w:rPr>
          <w:rFonts w:eastAsia="Arial Unicode MS"/>
        </w:rPr>
      </w:pPr>
      <w:r w:rsidRPr="00EB5878">
        <w:rPr>
          <w:rFonts w:eastAsia="Arial Unicode MS"/>
        </w:rPr>
        <w:t>- осуществлять внутренний контроль деятельности отдела по технологическим процессам ФНС России;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Arial Unicode MS"/>
        </w:rPr>
      </w:pPr>
      <w:r w:rsidRPr="00136113">
        <w:rPr>
          <w:rFonts w:eastAsia="Arial Unicode MS"/>
        </w:rPr>
        <w:t>- подготавлива</w:t>
      </w:r>
      <w:r>
        <w:rPr>
          <w:rFonts w:eastAsia="Arial Unicode MS"/>
        </w:rPr>
        <w:t>ть</w:t>
      </w:r>
      <w:r w:rsidRPr="00136113">
        <w:rPr>
          <w:rFonts w:eastAsia="Arial Unicode MS"/>
        </w:rPr>
        <w:t>, корректир</w:t>
      </w:r>
      <w:r>
        <w:rPr>
          <w:rFonts w:eastAsia="Arial Unicode MS"/>
        </w:rPr>
        <w:t>овать</w:t>
      </w:r>
      <w:r w:rsidRPr="00136113">
        <w:rPr>
          <w:rFonts w:eastAsia="Arial Unicode MS"/>
        </w:rPr>
        <w:t xml:space="preserve"> и поддержива</w:t>
      </w:r>
      <w:r>
        <w:rPr>
          <w:rFonts w:eastAsia="Arial Unicode MS"/>
        </w:rPr>
        <w:t>ть</w:t>
      </w:r>
      <w:r w:rsidRPr="00136113">
        <w:rPr>
          <w:rFonts w:eastAsia="Arial Unicode MS"/>
        </w:rPr>
        <w:t xml:space="preserve">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Arial Unicode MS"/>
        </w:rPr>
      </w:pPr>
      <w:r w:rsidRPr="00136113">
        <w:rPr>
          <w:rFonts w:eastAsia="Arial Unicode MS"/>
        </w:rPr>
        <w:t>- выполня</w:t>
      </w:r>
      <w:r>
        <w:rPr>
          <w:rFonts w:eastAsia="Arial Unicode MS"/>
        </w:rPr>
        <w:t>ть</w:t>
      </w:r>
      <w:r w:rsidRPr="00136113">
        <w:rPr>
          <w:rFonts w:eastAsia="Arial Unicode MS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Arial Unicode MS"/>
        </w:rPr>
      </w:pPr>
      <w:r w:rsidRPr="00136113">
        <w:rPr>
          <w:rFonts w:eastAsia="Arial Unicode MS"/>
        </w:rPr>
        <w:t>- подготавлива</w:t>
      </w:r>
      <w:r>
        <w:rPr>
          <w:rFonts w:eastAsia="Arial Unicode MS"/>
        </w:rPr>
        <w:t>ть</w:t>
      </w:r>
      <w:r w:rsidRPr="00136113">
        <w:rPr>
          <w:rFonts w:eastAsia="Arial Unicode MS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ascii="Arial Unicode MS" w:eastAsia="Arial Unicode MS" w:hAnsi="Arial Unicode MS" w:cs="Arial Unicode MS"/>
        </w:rPr>
      </w:pPr>
      <w:r w:rsidRPr="00136113">
        <w:rPr>
          <w:rFonts w:eastAsia="Arial Unicode MS"/>
        </w:rPr>
        <w:t>- анализир</w:t>
      </w:r>
      <w:r w:rsidR="00E427F5">
        <w:rPr>
          <w:rFonts w:eastAsia="Arial Unicode MS"/>
        </w:rPr>
        <w:t>овать</w:t>
      </w:r>
      <w:r w:rsidRPr="00136113">
        <w:rPr>
          <w:rFonts w:eastAsia="Arial Unicode MS"/>
        </w:rPr>
        <w:t xml:space="preserve"> и систематизир</w:t>
      </w:r>
      <w:r w:rsidR="00E427F5">
        <w:rPr>
          <w:rFonts w:eastAsia="Arial Unicode MS"/>
        </w:rPr>
        <w:t>овать</w:t>
      </w:r>
      <w:r w:rsidRPr="00136113">
        <w:rPr>
          <w:rFonts w:eastAsia="Arial Unicode MS"/>
        </w:rPr>
        <w:t xml:space="preserve">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 собират</w:t>
      </w:r>
      <w:r w:rsidR="00E427F5">
        <w:rPr>
          <w:rFonts w:eastAsia="Times New Roman"/>
        </w:rPr>
        <w:t>ь</w:t>
      </w:r>
      <w:r w:rsidRPr="00136113">
        <w:rPr>
          <w:rFonts w:eastAsia="Times New Roman"/>
        </w:rPr>
        <w:t>, обрабатыват</w:t>
      </w:r>
      <w:r w:rsidR="00E427F5">
        <w:rPr>
          <w:rFonts w:eastAsia="Times New Roman"/>
        </w:rPr>
        <w:t>ь</w:t>
      </w:r>
      <w:r w:rsidRPr="00136113">
        <w:rPr>
          <w:rFonts w:eastAsia="Times New Roman"/>
        </w:rPr>
        <w:t xml:space="preserve"> и направлят</w:t>
      </w:r>
      <w:r w:rsidR="00E427F5">
        <w:rPr>
          <w:rFonts w:eastAsia="Times New Roman"/>
        </w:rPr>
        <w:t>ь</w:t>
      </w:r>
      <w:r w:rsidRPr="00136113">
        <w:rPr>
          <w:rFonts w:eastAsia="Times New Roman"/>
        </w:rPr>
        <w:t xml:space="preserve"> в УФНС отчетность, закрепленную за отделом приказом начальника инспекции, а также представлят</w:t>
      </w:r>
      <w:r w:rsidR="00E427F5">
        <w:rPr>
          <w:rFonts w:eastAsia="Times New Roman"/>
        </w:rPr>
        <w:t>ь</w:t>
      </w:r>
      <w:r w:rsidRPr="00136113">
        <w:rPr>
          <w:rFonts w:eastAsia="Times New Roman"/>
        </w:rPr>
        <w:t xml:space="preserve"> информацию на запросы УФНС и других организаций;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 проводит</w:t>
      </w:r>
      <w:r w:rsidR="00E427F5">
        <w:rPr>
          <w:rFonts w:eastAsia="Times New Roman"/>
        </w:rPr>
        <w:t>ь</w:t>
      </w:r>
      <w:r w:rsidRPr="00136113">
        <w:rPr>
          <w:rFonts w:eastAsia="Times New Roman"/>
        </w:rPr>
        <w:t xml:space="preserve"> в отделе экономическую учебу по вопросам налогового законодательства и другим вопросам согласно графику проведения учебы, утвержденному начальником инспекции;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 участв</w:t>
      </w:r>
      <w:r w:rsidR="00E427F5">
        <w:rPr>
          <w:rFonts w:eastAsia="Times New Roman"/>
        </w:rPr>
        <w:t>овать</w:t>
      </w:r>
      <w:r w:rsidRPr="00136113">
        <w:rPr>
          <w:rFonts w:eastAsia="Times New Roman"/>
        </w:rPr>
        <w:t xml:space="preserve"> в работе семинаров по вопросам, курируемым отделом;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-взаимодейств</w:t>
      </w:r>
      <w:r w:rsidR="00E427F5">
        <w:rPr>
          <w:rFonts w:eastAsia="Times New Roman"/>
        </w:rPr>
        <w:t>овать</w:t>
      </w:r>
      <w:r w:rsidRPr="00136113">
        <w:rPr>
          <w:rFonts w:eastAsia="Times New Roman"/>
        </w:rPr>
        <w:t xml:space="preserve"> с другими подразделениями инспекции в целях реализации  поставленных  перед отделом задач.</w:t>
      </w:r>
    </w:p>
    <w:p w:rsidR="00136113" w:rsidRPr="00136113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136113">
        <w:rPr>
          <w:rFonts w:eastAsia="Times New Roman"/>
        </w:rPr>
        <w:t>-</w:t>
      </w:r>
      <w:r>
        <w:rPr>
          <w:rFonts w:eastAsia="Times New Roman"/>
        </w:rPr>
        <w:t>осуществлять</w:t>
      </w:r>
      <w:r w:rsidRPr="00136113">
        <w:rPr>
          <w:rFonts w:eastAsia="Times New Roman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D3FD2" w:rsidRPr="00EB5878" w:rsidRDefault="00ED3FD2" w:rsidP="00ED3FD2">
      <w:pPr>
        <w:jc w:val="both"/>
        <w:rPr>
          <w:rFonts w:eastAsia="Times New Roman"/>
          <w:color w:val="000000"/>
        </w:rPr>
      </w:pPr>
      <w:r w:rsidRPr="00EB5878">
        <w:rPr>
          <w:rFonts w:eastAsia="Times New Roman"/>
          <w:color w:val="000000"/>
        </w:rPr>
        <w:t xml:space="preserve">- осуществлять внутренний финансовый контроль бюджетных процедур на соответствие нормативным правовым актам Российской Федерации, регулирующим бюджетные правоотношения, внутренним стандартам, процедурам, должностным регламентам методом самоконтроля и контроля по подчиненности. </w:t>
      </w:r>
    </w:p>
    <w:p w:rsidR="00136113" w:rsidRPr="00EB5878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EB5878">
        <w:rPr>
          <w:rFonts w:eastAsia="Times New Roman"/>
        </w:rPr>
        <w:t>- ве</w:t>
      </w:r>
      <w:r w:rsidR="00E427F5" w:rsidRPr="00EB5878">
        <w:rPr>
          <w:rFonts w:eastAsia="Times New Roman"/>
        </w:rPr>
        <w:t>сти</w:t>
      </w:r>
      <w:r w:rsidRPr="00EB5878">
        <w:rPr>
          <w:rFonts w:eastAsia="Times New Roman"/>
        </w:rPr>
        <w:t xml:space="preserve"> делопроизводство в соответствии с номенклатурой отдела;</w:t>
      </w:r>
    </w:p>
    <w:p w:rsidR="00136113" w:rsidRPr="00EB5878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EB5878">
        <w:rPr>
          <w:rFonts w:eastAsia="Times New Roman"/>
        </w:rPr>
        <w:t>- выполнят</w:t>
      </w:r>
      <w:r w:rsidR="00E427F5" w:rsidRPr="00EB5878">
        <w:rPr>
          <w:rFonts w:eastAsia="Times New Roman"/>
        </w:rPr>
        <w:t>ь</w:t>
      </w:r>
      <w:r w:rsidRPr="00EB5878">
        <w:rPr>
          <w:rFonts w:eastAsia="Times New Roman"/>
        </w:rPr>
        <w:t xml:space="preserve"> отдельные поручения  руководителя и заместителей руководителя инспекции.</w:t>
      </w:r>
    </w:p>
    <w:p w:rsidR="00E427F5" w:rsidRPr="00EB5878" w:rsidRDefault="00ED3FD2" w:rsidP="00E427F5">
      <w:pPr>
        <w:widowControl/>
        <w:tabs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EB5878">
        <w:rPr>
          <w:rFonts w:eastAsia="Times New Roman"/>
        </w:rPr>
        <w:t xml:space="preserve">- </w:t>
      </w:r>
      <w:r w:rsidR="00E427F5" w:rsidRPr="00EB5878">
        <w:rPr>
          <w:rFonts w:eastAsia="Times New Roman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136113" w:rsidRPr="00EB5878" w:rsidRDefault="00136113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427F5" w:rsidRPr="0016247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9.</w:t>
      </w:r>
      <w:r w:rsidRPr="0016247D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16247D">
        <w:rPr>
          <w:rStyle w:val="FontStyle35"/>
          <w:sz w:val="24"/>
          <w:szCs w:val="24"/>
        </w:rPr>
        <w:t xml:space="preserve">лжностных обязанностей </w:t>
      </w:r>
      <w:r w:rsidR="00A00AF6" w:rsidRPr="0016247D">
        <w:rPr>
          <w:rStyle w:val="FontStyle35"/>
          <w:sz w:val="24"/>
          <w:szCs w:val="24"/>
        </w:rPr>
        <w:t>старший специалист 2 разряда</w:t>
      </w:r>
      <w:r w:rsidRPr="0016247D">
        <w:rPr>
          <w:rStyle w:val="FontStyle35"/>
          <w:sz w:val="24"/>
          <w:szCs w:val="24"/>
        </w:rPr>
        <w:t xml:space="preserve"> имеет право: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- Вносить руководству инспекции предложения по любым вопросам, входящим в круг его должностных обязанностей; 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- Вести переписку по всем вопросам, относящимся к его должностным обязанностям; 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lastRenderedPageBreak/>
        <w:t xml:space="preserve">- Готовить проекты любых документов по вопросам, входящим в круг его должностных обязанностей; 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- Участвовать в подготовке заключений по проектам документов, представленным на заключение другими отделами инспекции; 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- Запрашивать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Работать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6B29DD" w:rsidRPr="0016247D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</w:t>
      </w:r>
      <w:proofErr w:type="gramStart"/>
      <w:r w:rsidRPr="0016247D">
        <w:rPr>
          <w:rFonts w:eastAsia="Times New Roman"/>
        </w:rPr>
        <w:t xml:space="preserve">; - - </w:t>
      </w:r>
      <w:proofErr w:type="gramEnd"/>
      <w:r w:rsidRPr="0016247D">
        <w:rPr>
          <w:rFonts w:eastAsia="Times New Roman"/>
        </w:rPr>
        <w:t>на защиту своих персональных данных;</w:t>
      </w:r>
    </w:p>
    <w:p w:rsidR="006B29DD" w:rsidRPr="0016247D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на профессиональное развитие в порядке, установленном законодательством Российской Федерации;</w:t>
      </w:r>
    </w:p>
    <w:p w:rsidR="00E427F5" w:rsidRPr="0016247D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Пользоваться информационными ресурсами инспекции, в том числе базами данных</w:t>
      </w:r>
      <w:r w:rsidR="006B29DD" w:rsidRPr="0016247D">
        <w:rPr>
          <w:rFonts w:eastAsia="Times New Roman"/>
        </w:rPr>
        <w:t>, сопровождаемых ФКУ «Налог-Сервис» ФНС России</w:t>
      </w:r>
      <w:r w:rsidRPr="0016247D">
        <w:rPr>
          <w:rFonts w:eastAsia="Times New Roman"/>
        </w:rPr>
        <w:t xml:space="preserve">; </w:t>
      </w:r>
    </w:p>
    <w:p w:rsidR="00E776ED" w:rsidRPr="0016247D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10.</w:t>
      </w:r>
      <w:r w:rsidR="007232B2" w:rsidRPr="0016247D">
        <w:rPr>
          <w:rStyle w:val="FontStyle35"/>
          <w:sz w:val="24"/>
          <w:szCs w:val="24"/>
        </w:rPr>
        <w:tab/>
      </w:r>
      <w:proofErr w:type="gramStart"/>
      <w:r w:rsidR="00A00AF6" w:rsidRPr="0016247D">
        <w:rPr>
          <w:rStyle w:val="FontStyle35"/>
          <w:sz w:val="24"/>
          <w:szCs w:val="24"/>
        </w:rPr>
        <w:t xml:space="preserve">Старший специалист 2 разряда </w:t>
      </w:r>
      <w:r w:rsidR="00136113" w:rsidRPr="0016247D">
        <w:rPr>
          <w:rStyle w:val="FontStyle35"/>
          <w:sz w:val="24"/>
          <w:szCs w:val="24"/>
        </w:rPr>
        <w:t>осуществля</w:t>
      </w:r>
      <w:r w:rsidR="00193ABF" w:rsidRPr="0016247D">
        <w:rPr>
          <w:rStyle w:val="FontStyle35"/>
          <w:sz w:val="24"/>
          <w:szCs w:val="24"/>
        </w:rPr>
        <w:t>е</w:t>
      </w:r>
      <w:r w:rsidR="00136113" w:rsidRPr="0016247D">
        <w:rPr>
          <w:rStyle w:val="FontStyle35"/>
          <w:sz w:val="24"/>
          <w:szCs w:val="24"/>
        </w:rPr>
        <w:t>т</w:t>
      </w:r>
      <w:r w:rsidRPr="0016247D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>2017, № 15 (ч. 1), ст. 2194), приказа</w:t>
      </w:r>
      <w:r w:rsidR="00655347" w:rsidRPr="0016247D">
        <w:rPr>
          <w:rStyle w:val="FontStyle35"/>
          <w:sz w:val="24"/>
          <w:szCs w:val="24"/>
        </w:rPr>
        <w:t>ми (распоряжениями) ФНС России.</w:t>
      </w:r>
      <w:proofErr w:type="gramEnd"/>
    </w:p>
    <w:p w:rsidR="00E776ED" w:rsidRPr="0016247D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11.</w:t>
      </w:r>
      <w:r w:rsidRPr="0016247D">
        <w:rPr>
          <w:rStyle w:val="FontStyle35"/>
          <w:sz w:val="24"/>
          <w:szCs w:val="24"/>
        </w:rPr>
        <w:tab/>
      </w:r>
      <w:r w:rsidR="00A00AF6" w:rsidRPr="0016247D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16247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16247D" w:rsidRDefault="00A00AF6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Старший специалист 2 разряда </w:t>
      </w:r>
      <w:r w:rsidR="00D37281" w:rsidRPr="0016247D">
        <w:rPr>
          <w:rFonts w:eastAsia="Times New Roman"/>
        </w:rPr>
        <w:t>несет ответственност</w:t>
      </w:r>
      <w:r w:rsidR="00B53621" w:rsidRPr="0016247D">
        <w:rPr>
          <w:rFonts w:eastAsia="Times New Roman"/>
        </w:rPr>
        <w:t>ь</w:t>
      </w:r>
      <w:r w:rsidR="00D37281" w:rsidRPr="0016247D">
        <w:rPr>
          <w:rFonts w:eastAsia="Times New Roman"/>
        </w:rPr>
        <w:t xml:space="preserve">: </w:t>
      </w:r>
    </w:p>
    <w:p w:rsidR="00D37281" w:rsidRPr="0016247D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за </w:t>
      </w:r>
      <w:r w:rsidR="00D37281" w:rsidRPr="0016247D">
        <w:rPr>
          <w:rFonts w:eastAsia="Times New Roman"/>
        </w:rPr>
        <w:t xml:space="preserve">некачественное и несвоевременное выполнение задач, возложенных на отдел камеральных проверок №1 инспекции; </w:t>
      </w:r>
    </w:p>
    <w:p w:rsidR="00D37281" w:rsidRPr="0016247D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за </w:t>
      </w:r>
      <w:r w:rsidR="00D37281" w:rsidRPr="0016247D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16247D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7281" w:rsidRPr="0016247D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16247D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несоблюдения </w:t>
      </w:r>
      <w:r w:rsidR="00B53621" w:rsidRPr="0016247D">
        <w:rPr>
          <w:rFonts w:eastAsia="Times New Roman"/>
        </w:rPr>
        <w:t xml:space="preserve">Служебного </w:t>
      </w:r>
      <w:r w:rsidRPr="0016247D">
        <w:rPr>
          <w:rFonts w:eastAsia="Times New Roman"/>
        </w:rPr>
        <w:t xml:space="preserve"> распорядка и исполнительской дисциплины. </w:t>
      </w:r>
    </w:p>
    <w:p w:rsidR="00B53621" w:rsidRPr="0016247D" w:rsidRDefault="00D3728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ascii="Times New Roman CYR" w:eastAsia="Times New Roman" w:hAnsi="Times New Roman CYR" w:cs="Times New Roman CYR"/>
        </w:rPr>
        <w:t xml:space="preserve"> </w:t>
      </w:r>
      <w:r w:rsidR="00B53621" w:rsidRPr="0016247D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16247D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16247D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16247D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16247D" w:rsidRDefault="00B53621" w:rsidP="00B5362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3621" w:rsidRPr="0016247D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16247D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Ненадлежащее исполнение </w:t>
      </w:r>
      <w:r w:rsidR="00A00AF6" w:rsidRPr="0016247D">
        <w:rPr>
          <w:rFonts w:eastAsia="Times New Roman"/>
        </w:rPr>
        <w:t>старшим специалистом 2 разряда</w:t>
      </w:r>
      <w:r w:rsidRPr="0016247D">
        <w:rPr>
          <w:rFonts w:eastAsia="Times New Roman"/>
        </w:rPr>
        <w:t xml:space="preserve">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16247D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16247D">
        <w:rPr>
          <w:rFonts w:eastAsia="Times New Roman"/>
        </w:rPr>
        <w:lastRenderedPageBreak/>
        <w:t xml:space="preserve"> Разглашение сведений, составляющих налоговую, служебную и коммерческую тайну, является основанием для</w:t>
      </w:r>
      <w:r w:rsidR="00A2737B" w:rsidRPr="0016247D">
        <w:rPr>
          <w:rFonts w:eastAsia="Times New Roman"/>
        </w:rPr>
        <w:t xml:space="preserve"> решения вопроса о привлечении </w:t>
      </w:r>
      <w:r w:rsidR="00A00AF6" w:rsidRPr="0016247D">
        <w:rPr>
          <w:rFonts w:eastAsia="Times New Roman"/>
        </w:rPr>
        <w:t>старшего специалиста 2 разряда</w:t>
      </w:r>
      <w:r w:rsidRPr="0016247D">
        <w:rPr>
          <w:rFonts w:eastAsia="Times New Roman"/>
        </w:rPr>
        <w:t xml:space="preserve">  к уголовной ответственности, предусмотренной Уголовным кодексом Российской Федерации. </w:t>
      </w:r>
    </w:p>
    <w:p w:rsidR="00D37281" w:rsidRPr="0016247D" w:rsidRDefault="00D37281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A00AF6">
        <w:rPr>
          <w:rStyle w:val="FontStyle35"/>
        </w:rPr>
        <w:t>с</w:t>
      </w:r>
      <w:r w:rsidR="00A00AF6" w:rsidRPr="00A00AF6">
        <w:rPr>
          <w:rStyle w:val="FontStyle35"/>
          <w:b/>
        </w:rPr>
        <w:t xml:space="preserve">тарший специалист 2 разряда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53621" w:rsidRPr="0016247D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12.</w:t>
      </w:r>
      <w:r w:rsidRPr="0016247D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00AF6" w:rsidRPr="0016247D">
        <w:rPr>
          <w:rStyle w:val="FontStyle35"/>
          <w:sz w:val="24"/>
          <w:szCs w:val="24"/>
        </w:rPr>
        <w:t>старший специалист 2 разряда</w:t>
      </w:r>
      <w:r w:rsidRPr="0016247D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принятия мер, установленных законодательством, по камеральным проверкам;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-принятия мер, установленных законодательством, к налогоплательщикам не представляющих отчетность или представляющих не в установленный срок.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-выставления требований  налогоплательщикам в рамках камеральной поверки на представление документов.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16247D">
        <w:rPr>
          <w:rFonts w:eastAsia="Times New Roman"/>
        </w:rPr>
        <w:t>- опрос свидетелей в рамках камеральной проверки.</w:t>
      </w:r>
    </w:p>
    <w:p w:rsidR="00A02B93" w:rsidRPr="0016247D" w:rsidRDefault="00A02B93" w:rsidP="00A02B9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иным вопросам.</w:t>
      </w:r>
    </w:p>
    <w:p w:rsidR="00B53621" w:rsidRPr="0016247D" w:rsidRDefault="00B53621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B53621" w:rsidRPr="0016247D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13.</w:t>
      </w:r>
      <w:r w:rsidRPr="0016247D">
        <w:rPr>
          <w:rStyle w:val="FontStyle35"/>
          <w:sz w:val="24"/>
          <w:szCs w:val="24"/>
        </w:rPr>
        <w:tab/>
      </w:r>
      <w:r w:rsidR="00B53621" w:rsidRPr="0016247D">
        <w:rPr>
          <w:rFonts w:eastAsia="Times New Roman"/>
        </w:rPr>
        <w:t xml:space="preserve">При исполнении служебных обязанностей </w:t>
      </w:r>
      <w:r w:rsidR="001427AC" w:rsidRPr="0016247D">
        <w:rPr>
          <w:rFonts w:eastAsia="Times New Roman"/>
        </w:rPr>
        <w:t xml:space="preserve">старший специалист 2 разряда </w:t>
      </w:r>
      <w:r w:rsidR="00B53621" w:rsidRPr="0016247D">
        <w:rPr>
          <w:rFonts w:eastAsia="Times New Roman"/>
        </w:rPr>
        <w:t xml:space="preserve">обязан самостоятельно принимать решения по вопросам: </w:t>
      </w:r>
    </w:p>
    <w:p w:rsidR="00B53621" w:rsidRPr="0016247D" w:rsidRDefault="00E776ED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Style w:val="FontStyle35"/>
          <w:sz w:val="24"/>
          <w:szCs w:val="24"/>
        </w:rPr>
        <w:t xml:space="preserve"> </w:t>
      </w:r>
      <w:r w:rsidR="00B53621" w:rsidRPr="0016247D">
        <w:rPr>
          <w:rFonts w:eastAsia="Times New Roman"/>
        </w:rPr>
        <w:t>-выставления поручений и требований  налогоплательщикам в рамках проводимых камеральных проверок в рамках статей 93 и 93.1 Налогового кодекса Российской Федерации;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осуществления вызова свидетелей, проведения допросов свидетелей;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16247D">
        <w:rPr>
          <w:rFonts w:eastAsia="Times New Roman"/>
        </w:rPr>
        <w:t xml:space="preserve">- исполнения соответствующих документов.  </w:t>
      </w:r>
    </w:p>
    <w:p w:rsidR="00A02B93" w:rsidRPr="0016247D" w:rsidRDefault="00A02B93" w:rsidP="00A02B9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иным вопросам.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B53621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B53621" w:rsidRPr="00B53621">
        <w:rPr>
          <w:rStyle w:val="FontStyle35"/>
          <w:b/>
        </w:rPr>
        <w:t xml:space="preserve"> </w:t>
      </w:r>
      <w:r w:rsidR="001427AC">
        <w:rPr>
          <w:rStyle w:val="FontStyle35"/>
          <w:b/>
        </w:rPr>
        <w:t>с</w:t>
      </w:r>
      <w:r w:rsidR="001427AC" w:rsidRPr="001427AC">
        <w:rPr>
          <w:rStyle w:val="FontStyle35"/>
          <w:b/>
        </w:rPr>
        <w:t xml:space="preserve">тарший специалист 2 разряда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53621" w:rsidRPr="0016247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14.</w:t>
      </w:r>
      <w:r w:rsidR="00A61045" w:rsidRPr="0016247D">
        <w:rPr>
          <w:rStyle w:val="FontStyle35"/>
          <w:sz w:val="24"/>
          <w:szCs w:val="24"/>
        </w:rPr>
        <w:tab/>
      </w:r>
      <w:r w:rsidR="001427AC" w:rsidRPr="0016247D">
        <w:rPr>
          <w:rStyle w:val="FontStyle35"/>
          <w:sz w:val="24"/>
          <w:szCs w:val="24"/>
        </w:rPr>
        <w:t>Старший специалист 2 разряда</w:t>
      </w:r>
      <w:r w:rsidR="00B53621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 xml:space="preserve"> в</w:t>
      </w:r>
      <w:r w:rsidR="00A61045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-налогового контроля в рамках проведения  камеральных проверок налогоплательщиков;</w:t>
      </w:r>
    </w:p>
    <w:p w:rsidR="00B53621" w:rsidRPr="0016247D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16247D">
        <w:rPr>
          <w:rFonts w:eastAsia="Times New Roman"/>
        </w:rPr>
        <w:t>;</w:t>
      </w:r>
    </w:p>
    <w:p w:rsidR="00A02B93" w:rsidRPr="0016247D" w:rsidRDefault="00A02B93" w:rsidP="00A02B93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6247D">
        <w:rPr>
          <w:rFonts w:eastAsia="Calibri"/>
          <w:lang w:eastAsia="en-US"/>
        </w:rPr>
        <w:t>иным вопросам.</w:t>
      </w:r>
    </w:p>
    <w:p w:rsidR="00E776ED" w:rsidRPr="0016247D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A02B93" w:rsidRPr="0016247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15.</w:t>
      </w:r>
      <w:r w:rsidR="00A61045" w:rsidRPr="0016247D">
        <w:rPr>
          <w:rStyle w:val="FontStyle35"/>
          <w:sz w:val="24"/>
          <w:szCs w:val="24"/>
        </w:rPr>
        <w:tab/>
      </w:r>
      <w:r w:rsidR="001427AC" w:rsidRPr="0016247D">
        <w:rPr>
          <w:rStyle w:val="FontStyle35"/>
          <w:sz w:val="24"/>
          <w:szCs w:val="24"/>
        </w:rPr>
        <w:t>Старший специалист 2 разряда</w:t>
      </w:r>
      <w:r w:rsidRPr="0016247D">
        <w:rPr>
          <w:rStyle w:val="FontStyle35"/>
          <w:sz w:val="24"/>
          <w:szCs w:val="24"/>
        </w:rPr>
        <w:t xml:space="preserve"> в</w:t>
      </w:r>
      <w:r w:rsidR="00A02B93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положений об инспекции и отделе;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графика отпусков гражданских служащих отдела;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иных актов по поручению начальника инспекции.</w:t>
      </w:r>
    </w:p>
    <w:p w:rsidR="00A02B93" w:rsidRDefault="00A02B93" w:rsidP="00A61045">
      <w:pPr>
        <w:tabs>
          <w:tab w:val="left" w:pos="426"/>
        </w:tabs>
        <w:jc w:val="both"/>
        <w:rPr>
          <w:rStyle w:val="FontStyle35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16247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A02B93" w:rsidRPr="0016247D">
        <w:rPr>
          <w:rStyle w:val="FontStyle35"/>
          <w:sz w:val="24"/>
          <w:szCs w:val="24"/>
        </w:rPr>
        <w:t xml:space="preserve"> </w:t>
      </w:r>
      <w:r w:rsidR="001427AC" w:rsidRPr="0016247D">
        <w:rPr>
          <w:rStyle w:val="FontStyle35"/>
          <w:sz w:val="24"/>
          <w:szCs w:val="24"/>
        </w:rPr>
        <w:t>старший специалист 2 разряда</w:t>
      </w:r>
      <w:r w:rsidRPr="0016247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16247D" w:rsidRDefault="00A61045" w:rsidP="00A02B93">
      <w:pPr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 xml:space="preserve">17. </w:t>
      </w:r>
      <w:proofErr w:type="gramStart"/>
      <w:r w:rsidRPr="0016247D">
        <w:rPr>
          <w:rStyle w:val="FontStyle35"/>
          <w:sz w:val="24"/>
          <w:szCs w:val="24"/>
        </w:rPr>
        <w:t>Взаимодействие</w:t>
      </w:r>
      <w:r w:rsidR="00A02B93" w:rsidRPr="0016247D">
        <w:rPr>
          <w:rStyle w:val="FontStyle35"/>
          <w:sz w:val="24"/>
          <w:szCs w:val="24"/>
        </w:rPr>
        <w:t xml:space="preserve"> </w:t>
      </w:r>
      <w:r w:rsidR="001427AC" w:rsidRPr="0016247D">
        <w:rPr>
          <w:rStyle w:val="FontStyle35"/>
          <w:sz w:val="24"/>
          <w:szCs w:val="24"/>
        </w:rPr>
        <w:t>старшего специалиста 2 разряда</w:t>
      </w:r>
      <w:r w:rsidR="00E776ED" w:rsidRPr="0016247D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</w:t>
      </w:r>
      <w:r w:rsidR="00E776ED" w:rsidRPr="0016247D">
        <w:rPr>
          <w:rStyle w:val="FontStyle35"/>
          <w:sz w:val="24"/>
          <w:szCs w:val="24"/>
        </w:rPr>
        <w:lastRenderedPageBreak/>
        <w:t>Российской Федерации, 2002, № 33, ст</w:t>
      </w:r>
      <w:proofErr w:type="gramEnd"/>
      <w:r w:rsidR="00E776ED" w:rsidRPr="0016247D">
        <w:rPr>
          <w:rStyle w:val="FontStyle35"/>
          <w:sz w:val="24"/>
          <w:szCs w:val="24"/>
        </w:rPr>
        <w:t xml:space="preserve">. </w:t>
      </w:r>
      <w:proofErr w:type="gramStart"/>
      <w:r w:rsidR="00E776ED" w:rsidRPr="0016247D">
        <w:rPr>
          <w:rStyle w:val="FontStyle35"/>
          <w:sz w:val="24"/>
          <w:szCs w:val="24"/>
        </w:rPr>
        <w:t xml:space="preserve">3196; 2009, </w:t>
      </w:r>
      <w:r w:rsidR="00E776ED" w:rsidRPr="0016247D">
        <w:rPr>
          <w:rStyle w:val="FontStyle35"/>
          <w:spacing w:val="20"/>
          <w:sz w:val="24"/>
          <w:szCs w:val="24"/>
        </w:rPr>
        <w:t>№29,</w:t>
      </w:r>
      <w:r w:rsidR="00E776ED" w:rsidRPr="0016247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2B93" w:rsidRPr="0016247D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16247D">
        <w:rPr>
          <w:rStyle w:val="FontStyle35"/>
          <w:sz w:val="24"/>
          <w:szCs w:val="24"/>
        </w:rPr>
        <w:t xml:space="preserve">Служебное взаимодействие </w:t>
      </w:r>
      <w:r w:rsidR="001427AC" w:rsidRPr="0016247D">
        <w:rPr>
          <w:rStyle w:val="FontStyle35"/>
          <w:sz w:val="24"/>
          <w:szCs w:val="24"/>
        </w:rPr>
        <w:t>старшего специалиста 2 разряда</w:t>
      </w:r>
      <w:r w:rsidRPr="0016247D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16247D">
        <w:rPr>
          <w:rFonts w:eastAsia="Times New Roman"/>
        </w:rPr>
        <w:t xml:space="preserve">предусматривает:   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 - получение  необходимых для своей работы справок, расчетов, иных документов и сведений;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 совершенствованию форм и методов труда, в том числе на основе применения электронно-вычислительной техники. </w:t>
      </w:r>
    </w:p>
    <w:p w:rsidR="00A02B93" w:rsidRPr="0016247D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16247D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A02B93" w:rsidRPr="0016247D" w:rsidRDefault="00E776ED" w:rsidP="00A02B93">
      <w:pPr>
        <w:jc w:val="both"/>
        <w:rPr>
          <w:rStyle w:val="a3"/>
        </w:rPr>
      </w:pPr>
      <w:r w:rsidRPr="0016247D">
        <w:rPr>
          <w:rStyle w:val="FontStyle35"/>
          <w:sz w:val="24"/>
          <w:szCs w:val="24"/>
        </w:rPr>
        <w:t>18.</w:t>
      </w:r>
      <w:r w:rsidR="00A61045" w:rsidRPr="0016247D">
        <w:rPr>
          <w:rStyle w:val="FontStyle35"/>
          <w:sz w:val="24"/>
          <w:szCs w:val="24"/>
        </w:rPr>
        <w:tab/>
      </w:r>
      <w:r w:rsidR="00A02B93" w:rsidRPr="0016247D">
        <w:rPr>
          <w:rFonts w:eastAsia="Times New Roman"/>
        </w:rPr>
        <w:t>Государственные услуги не оказываются</w:t>
      </w:r>
      <w:r w:rsidR="00A02B93" w:rsidRPr="0016247D">
        <w:rPr>
          <w:rStyle w:val="a3"/>
        </w:rPr>
        <w:t xml:space="preserve"> </w:t>
      </w:r>
    </w:p>
    <w:p w:rsidR="00A02B93" w:rsidRDefault="00A02B93" w:rsidP="00A02B93">
      <w:pPr>
        <w:jc w:val="both"/>
        <w:rPr>
          <w:rStyle w:val="a3"/>
        </w:rPr>
      </w:pPr>
    </w:p>
    <w:p w:rsidR="00E776ED" w:rsidRPr="00B2257D" w:rsidRDefault="00E776ED" w:rsidP="00A02B93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A02B93">
      <w:pPr>
        <w:jc w:val="center"/>
        <w:rPr>
          <w:sz w:val="20"/>
          <w:szCs w:val="20"/>
        </w:rPr>
      </w:pPr>
    </w:p>
    <w:p w:rsidR="00E776ED" w:rsidRPr="0016247D" w:rsidRDefault="00E776ED" w:rsidP="00A02B93">
      <w:pPr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16247D">
        <w:rPr>
          <w:rStyle w:val="FontStyle35"/>
          <w:sz w:val="24"/>
          <w:szCs w:val="24"/>
        </w:rPr>
        <w:t xml:space="preserve"> </w:t>
      </w:r>
      <w:r w:rsidRPr="0016247D">
        <w:rPr>
          <w:rStyle w:val="FontStyle35"/>
          <w:sz w:val="24"/>
          <w:szCs w:val="24"/>
        </w:rPr>
        <w:t xml:space="preserve">деятельности </w:t>
      </w:r>
      <w:r w:rsidR="001427AC" w:rsidRPr="0016247D">
        <w:rPr>
          <w:rStyle w:val="FontStyle35"/>
          <w:sz w:val="24"/>
          <w:szCs w:val="24"/>
        </w:rPr>
        <w:t>старшего специалиста 2 разряда</w:t>
      </w:r>
      <w:r w:rsidRPr="0016247D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6247D">
        <w:rPr>
          <w:rStyle w:val="FontStyle35"/>
          <w:sz w:val="24"/>
          <w:szCs w:val="24"/>
        </w:rPr>
        <w:t>:</w:t>
      </w:r>
    </w:p>
    <w:p w:rsidR="00E776ED" w:rsidRPr="0016247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6247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6247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6247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6247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6247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6247D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6247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9016A2" w:rsidRDefault="00E776ED" w:rsidP="00A61045">
      <w:pPr>
        <w:ind w:firstLine="567"/>
        <w:jc w:val="both"/>
        <w:rPr>
          <w:sz w:val="28"/>
          <w:szCs w:val="28"/>
        </w:rPr>
      </w:pPr>
    </w:p>
    <w:p w:rsidR="009016A2" w:rsidRPr="009016A2" w:rsidRDefault="009016A2" w:rsidP="00A61045">
      <w:pPr>
        <w:ind w:firstLine="567"/>
        <w:jc w:val="both"/>
        <w:rPr>
          <w:sz w:val="28"/>
          <w:szCs w:val="28"/>
        </w:rPr>
      </w:pPr>
    </w:p>
    <w:p w:rsidR="009016A2" w:rsidRPr="009016A2" w:rsidRDefault="009016A2" w:rsidP="00A61045">
      <w:pPr>
        <w:ind w:firstLine="567"/>
        <w:jc w:val="both"/>
        <w:rPr>
          <w:sz w:val="28"/>
          <w:szCs w:val="28"/>
        </w:rPr>
      </w:pPr>
    </w:p>
    <w:p w:rsidR="00E776ED" w:rsidRPr="00655347" w:rsidRDefault="003A55B7" w:rsidP="00E776ED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916589" w:rsidRPr="00655347">
        <w:rPr>
          <w:sz w:val="26"/>
          <w:szCs w:val="26"/>
        </w:rPr>
        <w:t>ачальник</w:t>
      </w:r>
      <w:r w:rsidR="00916589">
        <w:rPr>
          <w:sz w:val="26"/>
          <w:szCs w:val="26"/>
        </w:rPr>
        <w:t xml:space="preserve"> отдела камеральных проверок № 1</w:t>
      </w:r>
      <w:r w:rsidR="00916589" w:rsidRPr="006553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916589" w:rsidRPr="00655347">
        <w:rPr>
          <w:sz w:val="26"/>
          <w:szCs w:val="26"/>
        </w:rPr>
        <w:t xml:space="preserve"> ____________     </w:t>
      </w:r>
      <w:r w:rsidR="00916589">
        <w:rPr>
          <w:sz w:val="26"/>
          <w:szCs w:val="26"/>
        </w:rPr>
        <w:t xml:space="preserve">  </w:t>
      </w:r>
      <w:r w:rsidR="00916589" w:rsidRPr="00655347">
        <w:rPr>
          <w:sz w:val="26"/>
          <w:szCs w:val="26"/>
        </w:rPr>
        <w:t xml:space="preserve"> </w:t>
      </w:r>
      <w:r w:rsidR="00916589">
        <w:rPr>
          <w:sz w:val="26"/>
          <w:szCs w:val="26"/>
        </w:rPr>
        <w:t xml:space="preserve">  С.В. Куимова</w:t>
      </w:r>
    </w:p>
    <w:sectPr w:rsidR="00E776ED" w:rsidRPr="00655347" w:rsidSect="00395F99">
      <w:pgSz w:w="11906" w:h="16838" w:code="9"/>
      <w:pgMar w:top="567" w:right="567" w:bottom="567" w:left="1247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0B3" w:rsidRDefault="00A940B3" w:rsidP="00E776ED">
      <w:r>
        <w:separator/>
      </w:r>
    </w:p>
  </w:endnote>
  <w:endnote w:type="continuationSeparator" w:id="0">
    <w:p w:rsidR="00A940B3" w:rsidRDefault="00A940B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0B3" w:rsidRDefault="00A940B3" w:rsidP="00E776ED">
      <w:r>
        <w:separator/>
      </w:r>
    </w:p>
  </w:footnote>
  <w:footnote w:type="continuationSeparator" w:id="0">
    <w:p w:rsidR="00A940B3" w:rsidRDefault="00A940B3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52C"/>
    <w:rsid w:val="00021A4F"/>
    <w:rsid w:val="00065C69"/>
    <w:rsid w:val="000818C9"/>
    <w:rsid w:val="000C08ED"/>
    <w:rsid w:val="000E4846"/>
    <w:rsid w:val="000F07D1"/>
    <w:rsid w:val="000F1CEE"/>
    <w:rsid w:val="0012083D"/>
    <w:rsid w:val="001257DA"/>
    <w:rsid w:val="00136113"/>
    <w:rsid w:val="00136A5C"/>
    <w:rsid w:val="001427AC"/>
    <w:rsid w:val="00147248"/>
    <w:rsid w:val="00152F83"/>
    <w:rsid w:val="0016247D"/>
    <w:rsid w:val="00164681"/>
    <w:rsid w:val="00190AC3"/>
    <w:rsid w:val="00193ABF"/>
    <w:rsid w:val="001E3D47"/>
    <w:rsid w:val="0021482D"/>
    <w:rsid w:val="002352B1"/>
    <w:rsid w:val="00236CA5"/>
    <w:rsid w:val="0023728F"/>
    <w:rsid w:val="00241EA8"/>
    <w:rsid w:val="00275FD4"/>
    <w:rsid w:val="00282478"/>
    <w:rsid w:val="002C3ABD"/>
    <w:rsid w:val="0034314C"/>
    <w:rsid w:val="00395F99"/>
    <w:rsid w:val="003A55B7"/>
    <w:rsid w:val="003B49BC"/>
    <w:rsid w:val="003C7E9B"/>
    <w:rsid w:val="004928BF"/>
    <w:rsid w:val="004B37BC"/>
    <w:rsid w:val="005277B9"/>
    <w:rsid w:val="00584082"/>
    <w:rsid w:val="005A0651"/>
    <w:rsid w:val="005A323D"/>
    <w:rsid w:val="005B6143"/>
    <w:rsid w:val="00644CF6"/>
    <w:rsid w:val="00655347"/>
    <w:rsid w:val="00673C7A"/>
    <w:rsid w:val="006B29DD"/>
    <w:rsid w:val="0071604E"/>
    <w:rsid w:val="007232B2"/>
    <w:rsid w:val="007C1151"/>
    <w:rsid w:val="007C530F"/>
    <w:rsid w:val="007F4085"/>
    <w:rsid w:val="00841D27"/>
    <w:rsid w:val="008D253D"/>
    <w:rsid w:val="008F54D8"/>
    <w:rsid w:val="009016A2"/>
    <w:rsid w:val="009018F8"/>
    <w:rsid w:val="0091112D"/>
    <w:rsid w:val="00916589"/>
    <w:rsid w:val="00995CE1"/>
    <w:rsid w:val="009A68D7"/>
    <w:rsid w:val="009B0027"/>
    <w:rsid w:val="009C74BC"/>
    <w:rsid w:val="00A00AF6"/>
    <w:rsid w:val="00A02B93"/>
    <w:rsid w:val="00A06C4C"/>
    <w:rsid w:val="00A2737B"/>
    <w:rsid w:val="00A61045"/>
    <w:rsid w:val="00A90AAA"/>
    <w:rsid w:val="00A940B3"/>
    <w:rsid w:val="00AA09A1"/>
    <w:rsid w:val="00AD4428"/>
    <w:rsid w:val="00AD7B87"/>
    <w:rsid w:val="00B23CB9"/>
    <w:rsid w:val="00B53621"/>
    <w:rsid w:val="00BA57B1"/>
    <w:rsid w:val="00BB3D47"/>
    <w:rsid w:val="00BD5FE2"/>
    <w:rsid w:val="00C7180C"/>
    <w:rsid w:val="00C7538C"/>
    <w:rsid w:val="00CC13CC"/>
    <w:rsid w:val="00D328AA"/>
    <w:rsid w:val="00D37281"/>
    <w:rsid w:val="00D61737"/>
    <w:rsid w:val="00D6789E"/>
    <w:rsid w:val="00D905A9"/>
    <w:rsid w:val="00D90D3B"/>
    <w:rsid w:val="00DB2891"/>
    <w:rsid w:val="00DF4AE6"/>
    <w:rsid w:val="00E07490"/>
    <w:rsid w:val="00E32FA4"/>
    <w:rsid w:val="00E427F5"/>
    <w:rsid w:val="00E42F58"/>
    <w:rsid w:val="00E776ED"/>
    <w:rsid w:val="00E97AC9"/>
    <w:rsid w:val="00EB5878"/>
    <w:rsid w:val="00ED3FD2"/>
    <w:rsid w:val="00ED47EE"/>
    <w:rsid w:val="00F16FB5"/>
    <w:rsid w:val="00F65CF6"/>
    <w:rsid w:val="00F8340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FCC07-E9EA-4A84-8795-8F18DB00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4098</Words>
  <Characters>23362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2019-06-19T11:23:00Z</cp:lastPrinted>
  <dcterms:created xsi:type="dcterms:W3CDTF">2019-09-13T06:31:00Z</dcterms:created>
  <dcterms:modified xsi:type="dcterms:W3CDTF">2019-09-13T06:31:00Z</dcterms:modified>
</cp:coreProperties>
</file>